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137" w:rsidRPr="001D3137" w:rsidRDefault="001D3137" w:rsidP="001D3137">
      <w:pPr>
        <w:shd w:val="clear" w:color="auto" w:fill="F6F6F6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</w:pPr>
      <w:r w:rsidRPr="001D3137"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  <w:t xml:space="preserve">Уважаемые родители! Обновлённые ФГОС НОО </w:t>
      </w:r>
      <w:proofErr w:type="gramStart"/>
      <w:r w:rsidRPr="001D3137"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  <w:t>и ООО</w:t>
      </w:r>
      <w:proofErr w:type="gramEnd"/>
      <w:r w:rsidRPr="001D3137">
        <w:rPr>
          <w:rFonts w:ascii="Times New Roman" w:eastAsia="Times New Roman" w:hAnsi="Times New Roman" w:cs="Times New Roman"/>
          <w:b/>
          <w:bCs/>
          <w:color w:val="353535"/>
          <w:kern w:val="36"/>
          <w:sz w:val="36"/>
          <w:szCs w:val="36"/>
        </w:rPr>
        <w:t xml:space="preserve"> вводятся с 1 сентября 2022 года</w:t>
      </w:r>
    </w:p>
    <w:p w:rsidR="004463BD" w:rsidRDefault="004463BD" w:rsidP="001D3137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000000"/>
          <w:sz w:val="21"/>
          <w:szCs w:val="21"/>
        </w:rPr>
      </w:pP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 xml:space="preserve">Министерством просвещения </w:t>
      </w:r>
      <w:r w:rsidR="004463BD" w:rsidRPr="004463BD">
        <w:rPr>
          <w:color w:val="000000"/>
          <w:sz w:val="28"/>
          <w:szCs w:val="28"/>
        </w:rPr>
        <w:t xml:space="preserve">России </w:t>
      </w:r>
      <w:r w:rsidRPr="004463BD">
        <w:rPr>
          <w:color w:val="000000"/>
          <w:sz w:val="28"/>
          <w:szCs w:val="28"/>
        </w:rPr>
        <w:t>31 мая 2021 года утверждены федеральные государственные образовательные стандарты начального общего и основного общего образования (далее — ФГОС НОО 2021, ФГОС ООО 2021).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Обновленная редакция ФГОС сохраняет принципы вариативности в формировании школами основных образовательных программ, а также учета интереса и возможностей образовательных организаций</w:t>
      </w:r>
      <w:r w:rsidR="004463BD" w:rsidRPr="004463BD">
        <w:rPr>
          <w:color w:val="000000"/>
          <w:sz w:val="28"/>
          <w:szCs w:val="28"/>
        </w:rPr>
        <w:t xml:space="preserve"> и</w:t>
      </w:r>
      <w:r w:rsidRPr="004463BD">
        <w:rPr>
          <w:color w:val="000000"/>
          <w:sz w:val="28"/>
          <w:szCs w:val="28"/>
        </w:rPr>
        <w:t xml:space="preserve"> обучающихся.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С 1 сентября 2022 года обучающиеся 1-х и 5-х классов будут учиться по обновленным ФГОС НОО и ФГОС ООО.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 xml:space="preserve">Обращаем Ваше внимание, что </w:t>
      </w:r>
      <w:proofErr w:type="gramStart"/>
      <w:r w:rsidRPr="004463BD">
        <w:rPr>
          <w:color w:val="000000"/>
          <w:sz w:val="28"/>
          <w:szCs w:val="28"/>
        </w:rPr>
        <w:t>обновленные</w:t>
      </w:r>
      <w:proofErr w:type="gramEnd"/>
      <w:r w:rsidRPr="004463BD">
        <w:rPr>
          <w:color w:val="000000"/>
          <w:sz w:val="28"/>
          <w:szCs w:val="28"/>
        </w:rPr>
        <w:t xml:space="preserve"> ФГОС не имеют принципиальных отличий от действующих в настоящее время.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Во-первых</w:t>
      </w:r>
      <w:r w:rsidR="004463BD" w:rsidRPr="004463BD">
        <w:rPr>
          <w:color w:val="000000"/>
          <w:sz w:val="28"/>
          <w:szCs w:val="28"/>
        </w:rPr>
        <w:t>,</w:t>
      </w:r>
      <w:r w:rsidRPr="004463BD">
        <w:rPr>
          <w:color w:val="000000"/>
          <w:sz w:val="28"/>
          <w:szCs w:val="28"/>
        </w:rPr>
        <w:t xml:space="preserve"> основой организации образовательной деятельности в соответствии </w:t>
      </w:r>
      <w:proofErr w:type="gramStart"/>
      <w:r w:rsidRPr="004463BD">
        <w:rPr>
          <w:color w:val="000000"/>
          <w:sz w:val="28"/>
          <w:szCs w:val="28"/>
        </w:rPr>
        <w:t>с</w:t>
      </w:r>
      <w:proofErr w:type="gramEnd"/>
      <w:r w:rsidRPr="004463BD">
        <w:rPr>
          <w:color w:val="000000"/>
          <w:sz w:val="28"/>
          <w:szCs w:val="28"/>
        </w:rPr>
        <w:t xml:space="preserve"> </w:t>
      </w:r>
      <w:proofErr w:type="gramStart"/>
      <w:r w:rsidRPr="004463BD">
        <w:rPr>
          <w:color w:val="000000"/>
          <w:sz w:val="28"/>
          <w:szCs w:val="28"/>
        </w:rPr>
        <w:t>обновленным</w:t>
      </w:r>
      <w:proofErr w:type="gramEnd"/>
      <w:r w:rsidRPr="004463BD">
        <w:rPr>
          <w:color w:val="000000"/>
          <w:sz w:val="28"/>
          <w:szCs w:val="28"/>
        </w:rPr>
        <w:t xml:space="preserve"> ФГОС остается </w:t>
      </w:r>
      <w:proofErr w:type="spellStart"/>
      <w:r w:rsidRPr="004463BD">
        <w:rPr>
          <w:color w:val="000000"/>
          <w:sz w:val="28"/>
          <w:szCs w:val="28"/>
        </w:rPr>
        <w:t>системно-деятельностный</w:t>
      </w:r>
      <w:proofErr w:type="spellEnd"/>
      <w:r w:rsidRPr="004463BD">
        <w:rPr>
          <w:color w:val="000000"/>
          <w:sz w:val="28"/>
          <w:szCs w:val="28"/>
        </w:rPr>
        <w:t xml:space="preserve"> подход, ориентирующий учителей на создание условий, инициирующих активную деятельность обучающихся на уроках.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Во-вторых</w:t>
      </w:r>
      <w:r w:rsidR="004463BD" w:rsidRPr="004463BD">
        <w:rPr>
          <w:color w:val="000000"/>
          <w:sz w:val="28"/>
          <w:szCs w:val="28"/>
        </w:rPr>
        <w:t>,</w:t>
      </w:r>
      <w:r w:rsidRPr="004463BD">
        <w:rPr>
          <w:color w:val="000000"/>
          <w:sz w:val="28"/>
          <w:szCs w:val="28"/>
        </w:rPr>
        <w:t xml:space="preserve"> в обновленном ФГОС ООО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463BD">
        <w:rPr>
          <w:color w:val="000000"/>
          <w:sz w:val="28"/>
          <w:szCs w:val="28"/>
        </w:rPr>
        <w:t>Родители по-прежнему смогут принимать участие в формировании вариативной части основных образовательных программ начального общего и основного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обучающихся, в том числе этнокультурные.</w:t>
      </w:r>
      <w:proofErr w:type="gramEnd"/>
    </w:p>
    <w:p w:rsidR="001D3137" w:rsidRPr="004463BD" w:rsidRDefault="004463BD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В</w:t>
      </w:r>
      <w:r w:rsidR="001D3137" w:rsidRPr="004463BD">
        <w:rPr>
          <w:color w:val="000000"/>
          <w:sz w:val="28"/>
          <w:szCs w:val="28"/>
        </w:rPr>
        <w:t xml:space="preserve"> целях обеспечения индивидуальных потребностей, интересов учеников, запросов родителей (законных представителей) несовершеннолетних обучающихся вариативная часть образовательных программ начального и основного общего образования включает курсы внеурочной деятельности.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В-третьих</w:t>
      </w:r>
      <w:r w:rsidR="004463BD" w:rsidRPr="004463BD">
        <w:rPr>
          <w:color w:val="000000"/>
          <w:sz w:val="28"/>
          <w:szCs w:val="28"/>
        </w:rPr>
        <w:t>,</w:t>
      </w:r>
      <w:r w:rsidRPr="004463BD">
        <w:rPr>
          <w:color w:val="000000"/>
          <w:sz w:val="28"/>
          <w:szCs w:val="28"/>
        </w:rPr>
        <w:t xml:space="preserve"> структура требований к результатам реализации основных образовательных программ начального общего и основного общего образования остается неизменной и состоит из групп требований к предметным, </w:t>
      </w:r>
      <w:proofErr w:type="spellStart"/>
      <w:r w:rsidRPr="004463BD">
        <w:rPr>
          <w:color w:val="000000"/>
          <w:sz w:val="28"/>
          <w:szCs w:val="28"/>
        </w:rPr>
        <w:t>метапредметным</w:t>
      </w:r>
      <w:proofErr w:type="spellEnd"/>
      <w:r w:rsidRPr="004463BD">
        <w:rPr>
          <w:color w:val="000000"/>
          <w:sz w:val="28"/>
          <w:szCs w:val="28"/>
        </w:rPr>
        <w:t xml:space="preserve"> и личностным результатам. В </w:t>
      </w:r>
      <w:proofErr w:type="gramStart"/>
      <w:r w:rsidRPr="004463BD">
        <w:rPr>
          <w:color w:val="000000"/>
          <w:sz w:val="28"/>
          <w:szCs w:val="28"/>
        </w:rPr>
        <w:t>обновленном</w:t>
      </w:r>
      <w:proofErr w:type="gramEnd"/>
      <w:r w:rsidRPr="004463BD">
        <w:rPr>
          <w:color w:val="000000"/>
          <w:sz w:val="28"/>
          <w:szCs w:val="28"/>
        </w:rPr>
        <w:t xml:space="preserve"> ФГОС остается неизменным положение, обуславливающее использование проектной деятельности для достижения комплексных образовательных результатов.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lastRenderedPageBreak/>
        <w:t>В-четвертых</w:t>
      </w:r>
      <w:r w:rsidR="004463BD" w:rsidRPr="004463BD">
        <w:rPr>
          <w:color w:val="000000"/>
          <w:sz w:val="28"/>
          <w:szCs w:val="28"/>
        </w:rPr>
        <w:t>,</w:t>
      </w:r>
      <w:r w:rsidRPr="004463BD">
        <w:rPr>
          <w:color w:val="000000"/>
          <w:sz w:val="28"/>
          <w:szCs w:val="28"/>
        </w:rPr>
        <w:t xml:space="preserve"> остались без изменений обязательные для изучения предметные области учебных планов начального общего и основного общего образования.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Во ФГОС-2021 сформулированы максимально конкретные требования к предметам всей школьной программы соответствующего уровня, позволяющие ответить на вопросы: что конкретно школьник будет знать, чем овладеет и что освоит.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4463BD">
        <w:rPr>
          <w:color w:val="000000"/>
          <w:sz w:val="28"/>
          <w:szCs w:val="28"/>
        </w:rPr>
        <w:t>ФГОС-2021 обеспечивают личностное развитие учащихся, включая гражданское, патриотическое, духовно-нравственное, эстетическое, физическое, трудовое, экологическое воспитание.</w:t>
      </w:r>
      <w:proofErr w:type="gramEnd"/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ФГОС-2021 описывают систему требований к условиям реализации 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</w:r>
    </w:p>
    <w:p w:rsidR="001D3137" w:rsidRPr="004463BD" w:rsidRDefault="001D3137" w:rsidP="004463B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463BD">
        <w:rPr>
          <w:color w:val="000000"/>
          <w:sz w:val="28"/>
          <w:szCs w:val="28"/>
        </w:rPr>
        <w:t>Благодаря обновлённым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1D3137" w:rsidRDefault="001D3137"/>
    <w:sectPr w:rsidR="001D3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137"/>
    <w:rsid w:val="001D3137"/>
    <w:rsid w:val="0044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1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1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3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2022-05-29T17:59:00Z</dcterms:created>
  <dcterms:modified xsi:type="dcterms:W3CDTF">2022-05-29T18:17:00Z</dcterms:modified>
</cp:coreProperties>
</file>