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C6" w:rsidRPr="00E26FC6" w:rsidRDefault="00E26FC6" w:rsidP="00E26FC6">
      <w:pPr>
        <w:jc w:val="center"/>
        <w:rPr>
          <w:rFonts w:ascii="Times New Roman" w:hAnsi="Times New Roman" w:cs="Times New Roman"/>
          <w:sz w:val="48"/>
        </w:rPr>
      </w:pPr>
      <w:r w:rsidRPr="00E26FC6">
        <w:rPr>
          <w:rFonts w:ascii="Times New Roman" w:hAnsi="Times New Roman" w:cs="Times New Roman"/>
          <w:sz w:val="48"/>
        </w:rPr>
        <w:t>План мероприятий на 1 июня – «День Защиты детей»</w:t>
      </w:r>
    </w:p>
    <w:tbl>
      <w:tblPr>
        <w:tblW w:w="12162" w:type="dxa"/>
        <w:tblInd w:w="11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2251"/>
        <w:gridCol w:w="6401"/>
        <w:gridCol w:w="2684"/>
      </w:tblGrid>
      <w:tr w:rsidR="00E26FC6" w:rsidRPr="00857C41" w:rsidTr="00E26FC6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26FC6" w:rsidRPr="00857C41" w:rsidTr="00E26FC6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 – 8.00</w:t>
            </w:r>
          </w:p>
        </w:tc>
        <w:tc>
          <w:tcPr>
            <w:tcW w:w="6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радостных встреч. (Встреча детей с фоном детских песен и музыки).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улице </w:t>
            </w:r>
          </w:p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26FC6" w:rsidRPr="00857C41" w:rsidTr="00E26FC6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8.10</w:t>
            </w:r>
          </w:p>
        </w:tc>
        <w:tc>
          <w:tcPr>
            <w:tcW w:w="6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зарядка.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26FC6" w:rsidRPr="00857C41" w:rsidTr="00E26FC6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 – 8.40</w:t>
            </w:r>
          </w:p>
        </w:tc>
        <w:tc>
          <w:tcPr>
            <w:tcW w:w="6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завтраку. Завтрак.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26FC6" w:rsidRPr="00857C41" w:rsidTr="00E26FC6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 – 9.3</w:t>
            </w: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 детей.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26FC6" w:rsidRPr="00857C41" w:rsidTr="00E26FC6">
        <w:trPr>
          <w:trHeight w:val="55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Default="00E26FC6" w:rsidP="005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– 10.00</w:t>
            </w:r>
          </w:p>
          <w:p w:rsidR="00E26FC6" w:rsidRPr="001A11D5" w:rsidRDefault="00E26FC6" w:rsidP="001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10.00-10.30 </w:t>
            </w:r>
            <w:bookmarkStart w:id="0" w:name="_GoBack"/>
            <w:bookmarkEnd w:id="0"/>
          </w:p>
        </w:tc>
        <w:tc>
          <w:tcPr>
            <w:tcW w:w="6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развлечения «В поисках лета» 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младших и старших дошкольников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26FC6" w:rsidRPr="00857C41" w:rsidTr="00E26FC6">
        <w:trPr>
          <w:trHeight w:val="270"/>
        </w:trPr>
        <w:tc>
          <w:tcPr>
            <w:tcW w:w="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09.30 -10.00 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C6" w:rsidRPr="00857C41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«Здравствуй, лето!»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раннего возраста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26FC6" w:rsidRPr="00857C41" w:rsidTr="00E26FC6">
        <w:trPr>
          <w:trHeight w:val="270"/>
        </w:trPr>
        <w:tc>
          <w:tcPr>
            <w:tcW w:w="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C6" w:rsidRDefault="00E26FC6" w:rsidP="005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10.30.12.00 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C6" w:rsidRPr="00857C41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«Мы рисуем лето…».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6FC6" w:rsidRPr="004C19E2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возрастные группы </w:t>
            </w:r>
          </w:p>
        </w:tc>
      </w:tr>
      <w:tr w:rsidR="00E26FC6" w:rsidRPr="00857C41" w:rsidTr="00E26FC6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6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«Детство – это мы</w:t>
            </w:r>
            <w:proofErr w:type="gramStart"/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 .</w:t>
            </w:r>
          </w:p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старты - 2 группа в 1 половине дня. </w:t>
            </w:r>
          </w:p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«Конвенция по правам ребенка. – 2 </w:t>
            </w:r>
            <w:r w:rsidR="001A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</w:t>
            </w:r>
          </w:p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–спортивный праздник, выставка рисунков на тему «Мое счастливое детство» - 3 группа. </w:t>
            </w:r>
          </w:p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–спортивный праздник «Дадим шар земной детям!» - 4 группа. </w:t>
            </w:r>
          </w:p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«1 июня - день защиты детей» - 5 группа </w:t>
            </w:r>
          </w:p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–спортивный праздник, рисунки, конкурс рисунков на асфальте на тему «Пусть всегда будет солнце!» - 6 группа </w:t>
            </w:r>
          </w:p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–спортивный праздник</w:t>
            </w:r>
          </w:p>
          <w:p w:rsidR="00E26FC6" w:rsidRDefault="001A11D5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отгадывание</w:t>
            </w:r>
            <w:r w:rsidR="00E26FC6"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шуточных загадок</w:t>
            </w:r>
            <w:r w:rsidR="00E2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 группа</w:t>
            </w:r>
          </w:p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игры-эстафеты: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«Кенгуру» (с мячом)</w:t>
            </w:r>
          </w:p>
          <w:p w:rsidR="00E26FC6" w:rsidRDefault="00E26FC6" w:rsidP="005151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«Переплыви реку» (с обручем)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другие, </w:t>
            </w:r>
            <w:r w:rsidRPr="00CB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«Конфета по кругу»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11D5"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песни «Улыбка</w:t>
            </w:r>
            <w:r w:rsidR="001A11D5"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A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11D5"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A11D5"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фонограмма</w:t>
            </w:r>
            <w:r w:rsidR="001A11D5"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A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группа </w:t>
            </w:r>
          </w:p>
          <w:p w:rsidR="001A11D5" w:rsidRPr="00CB4164" w:rsidRDefault="001A11D5" w:rsidP="005151A3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игры-эстафеты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рисование на асфальте - 10 группа </w:t>
            </w:r>
          </w:p>
          <w:p w:rsidR="00E26FC6" w:rsidRDefault="00E26FC6" w:rsidP="00515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«1 июня - день защиты детей» - 11 группа </w:t>
            </w:r>
          </w:p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«Волшебные пузыри» (с мыльными пузырями)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-12 группа </w:t>
            </w:r>
          </w:p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</w:t>
            </w:r>
          </w:p>
        </w:tc>
      </w:tr>
      <w:tr w:rsidR="00E26FC6" w:rsidRPr="00857C41" w:rsidTr="00E26FC6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12.30</w:t>
            </w:r>
          </w:p>
        </w:tc>
        <w:tc>
          <w:tcPr>
            <w:tcW w:w="6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</w:tr>
      <w:tr w:rsidR="00E26FC6" w:rsidRPr="00857C41" w:rsidTr="00E26FC6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 – 13.00</w:t>
            </w:r>
          </w:p>
        </w:tc>
        <w:tc>
          <w:tcPr>
            <w:tcW w:w="6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сну. Сон-час.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FC6" w:rsidRPr="00857C41" w:rsidRDefault="00E26FC6" w:rsidP="00515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E26FC6" w:rsidRDefault="00E26FC6"/>
    <w:sectPr w:rsidR="00E26FC6" w:rsidSect="00E26FC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8B"/>
    <w:rsid w:val="000E76E7"/>
    <w:rsid w:val="001A11D5"/>
    <w:rsid w:val="00B93E8B"/>
    <w:rsid w:val="00E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9BDD9-F6DA-4925-92FD-8CC9AA1D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2022-06-01T06:28:00Z</dcterms:created>
  <dcterms:modified xsi:type="dcterms:W3CDTF">2022-06-01T07:09:00Z</dcterms:modified>
</cp:coreProperties>
</file>