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7AE0" w14:textId="77777777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93847350"/>
      <w:r w:rsidRPr="002F5A8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АВТОНОМНОЕ ОБЩЕОБРАЗОВАТЕЛЬНОЕ</w:t>
      </w:r>
    </w:p>
    <w:p w14:paraId="1639A5D7" w14:textId="77777777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5A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УЧРЕЖДЕНИЕ ГОРОДА РОСТОВА-НА-ДОНУ </w:t>
      </w:r>
    </w:p>
    <w:p w14:paraId="3C9BE101" w14:textId="77777777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5A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«Лицей № 27 имени А.В. Суворова»</w:t>
      </w:r>
    </w:p>
    <w:p w14:paraId="4313AA2C" w14:textId="77777777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3086"/>
        <w:gridCol w:w="3120"/>
        <w:gridCol w:w="3544"/>
      </w:tblGrid>
      <w:tr w:rsidR="003740F2" w:rsidRPr="002F5A8D" w14:paraId="3F8D687C" w14:textId="77777777" w:rsidTr="00DC5EDA">
        <w:tc>
          <w:tcPr>
            <w:tcW w:w="3085" w:type="dxa"/>
          </w:tcPr>
          <w:p w14:paraId="64742669" w14:textId="77777777" w:rsidR="003740F2" w:rsidRPr="002F5A8D" w:rsidRDefault="003740F2" w:rsidP="00DC5E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F5A8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РАССМОТРЕНО </w:t>
            </w:r>
          </w:p>
          <w:p w14:paraId="56F26E79" w14:textId="77777777" w:rsidR="003740F2" w:rsidRPr="002F5A8D" w:rsidRDefault="003740F2" w:rsidP="00DC5EDA">
            <w:pPr>
              <w:pBdr>
                <w:bottom w:val="single" w:sz="4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F5A8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            Кульчицкая Е.В.</w:t>
            </w:r>
          </w:p>
          <w:p w14:paraId="2D84FA1D" w14:textId="77777777" w:rsidR="003740F2" w:rsidRPr="002F5A8D" w:rsidRDefault="003740F2" w:rsidP="00DC5E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F5A8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Председатель МО</w:t>
            </w:r>
          </w:p>
          <w:p w14:paraId="617C026D" w14:textId="77777777" w:rsidR="003740F2" w:rsidRPr="002F5A8D" w:rsidRDefault="003740F2" w:rsidP="00DC5E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5A8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Пр. №1 </w:t>
            </w:r>
            <w:proofErr w:type="gramStart"/>
            <w:r w:rsidRPr="002F5A8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  28.08.2023г.</w:t>
            </w:r>
            <w:proofErr w:type="gramEnd"/>
            <w:r w:rsidRPr="002F5A8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                  </w:t>
            </w:r>
          </w:p>
        </w:tc>
        <w:tc>
          <w:tcPr>
            <w:tcW w:w="3119" w:type="dxa"/>
          </w:tcPr>
          <w:p w14:paraId="6D75EBE8" w14:textId="77777777" w:rsidR="003740F2" w:rsidRPr="002F5A8D" w:rsidRDefault="003740F2" w:rsidP="00DC5E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5A8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СОГЛАСОВАНО</w:t>
            </w:r>
          </w:p>
          <w:p w14:paraId="5FE81B17" w14:textId="77777777" w:rsidR="003740F2" w:rsidRPr="002F5A8D" w:rsidRDefault="003740F2" w:rsidP="00DC5EDA">
            <w:pPr>
              <w:pBdr>
                <w:bottom w:val="single" w:sz="4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F5A8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        Стрельникова О.П.</w:t>
            </w:r>
          </w:p>
          <w:p w14:paraId="66642C47" w14:textId="77777777" w:rsidR="003740F2" w:rsidRPr="002F5A8D" w:rsidRDefault="003740F2" w:rsidP="00DC5E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F5A8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Заместитель директора по ВР</w:t>
            </w:r>
          </w:p>
          <w:p w14:paraId="2C03815A" w14:textId="77777777" w:rsidR="003740F2" w:rsidRPr="002F5A8D" w:rsidRDefault="003740F2" w:rsidP="00DC5E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F5A8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Протокол методического совета № 1 от 31.08.2023</w:t>
            </w:r>
          </w:p>
          <w:p w14:paraId="1D862035" w14:textId="77777777" w:rsidR="003740F2" w:rsidRPr="002F5A8D" w:rsidRDefault="003740F2" w:rsidP="00DC5E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5A8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                                 </w:t>
            </w:r>
          </w:p>
        </w:tc>
        <w:tc>
          <w:tcPr>
            <w:tcW w:w="3543" w:type="dxa"/>
          </w:tcPr>
          <w:p w14:paraId="3D8E41CF" w14:textId="77777777" w:rsidR="003740F2" w:rsidRPr="002F5A8D" w:rsidRDefault="003740F2" w:rsidP="00DC5E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F5A8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УТВЕРЖДЕНО</w:t>
            </w:r>
          </w:p>
          <w:p w14:paraId="157F70A7" w14:textId="77777777" w:rsidR="003740F2" w:rsidRPr="002F5A8D" w:rsidRDefault="003740F2" w:rsidP="00DC5EDA">
            <w:pPr>
              <w:pBdr>
                <w:bottom w:val="single" w:sz="4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F5A8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        Агафонова </w:t>
            </w:r>
            <w:proofErr w:type="gramStart"/>
            <w:r w:rsidRPr="002F5A8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Л.П</w:t>
            </w:r>
            <w:proofErr w:type="gramEnd"/>
          </w:p>
          <w:p w14:paraId="551170F6" w14:textId="77777777" w:rsidR="003740F2" w:rsidRPr="002F5A8D" w:rsidRDefault="003740F2" w:rsidP="00DC5E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5A8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Директор МАОУ «Лицей № 27» </w:t>
            </w:r>
          </w:p>
          <w:p w14:paraId="19277359" w14:textId="77777777" w:rsidR="003740F2" w:rsidRPr="002F5A8D" w:rsidRDefault="003740F2" w:rsidP="00DC5E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F5A8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Пр.№252 от 31.08.2023</w:t>
            </w:r>
          </w:p>
          <w:p w14:paraId="1980D8FA" w14:textId="77777777" w:rsidR="003740F2" w:rsidRPr="002F5A8D" w:rsidRDefault="003740F2" w:rsidP="00DC5E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</w:p>
          <w:p w14:paraId="7F10B8C5" w14:textId="77777777" w:rsidR="003740F2" w:rsidRPr="002F5A8D" w:rsidRDefault="003740F2" w:rsidP="00DC5E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740F2" w:rsidRPr="002F5A8D" w14:paraId="31090DB5" w14:textId="77777777" w:rsidTr="00DC5EDA">
        <w:trPr>
          <w:trHeight w:val="90"/>
        </w:trPr>
        <w:tc>
          <w:tcPr>
            <w:tcW w:w="3085" w:type="dxa"/>
          </w:tcPr>
          <w:p w14:paraId="2EEE2DE5" w14:textId="77777777" w:rsidR="003740F2" w:rsidRPr="002F5A8D" w:rsidRDefault="003740F2" w:rsidP="00DC5E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14:paraId="026383A9" w14:textId="77777777" w:rsidR="003740F2" w:rsidRPr="002F5A8D" w:rsidRDefault="003740F2" w:rsidP="00DC5E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14:paraId="3EBE993A" w14:textId="77777777" w:rsidR="003740F2" w:rsidRPr="002F5A8D" w:rsidRDefault="003740F2" w:rsidP="00DC5E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435F95BF" w14:textId="77777777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450094AE" w14:textId="77777777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4254BE50" w14:textId="77777777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4815DA81" w14:textId="77777777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096C5FBB" w14:textId="77777777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1DA14CBF" w14:textId="77777777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5009FD9F" w14:textId="77777777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5A8D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14:paraId="2A53AC7B" w14:textId="77777777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5A8D">
        <w:rPr>
          <w:rFonts w:ascii="Times New Roman" w:eastAsia="Times New Roman" w:hAnsi="Times New Roman"/>
          <w:b/>
          <w:sz w:val="28"/>
          <w:szCs w:val="28"/>
          <w:lang w:eastAsia="ru-RU"/>
        </w:rPr>
        <w:t>ВНЕУРОЧНОЙ ДЕЯТЕЛЬНОСТИ</w:t>
      </w:r>
    </w:p>
    <w:p w14:paraId="670CBDDA" w14:textId="074E2CAD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5A8D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Настольный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теннис </w:t>
      </w:r>
      <w:r w:rsidRPr="002F5A8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proofErr w:type="gramEnd"/>
    </w:p>
    <w:p w14:paraId="6EDC45DC" w14:textId="77777777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5A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Физическая культура </w:t>
      </w:r>
    </w:p>
    <w:p w14:paraId="1370F7D2" w14:textId="368D2F9E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5A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обучающихся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F5A8D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Pr="002F5A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классов  </w:t>
      </w:r>
    </w:p>
    <w:p w14:paraId="6FDFE02B" w14:textId="77777777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A7CA41" w14:textId="77777777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070A8A" w14:textId="77777777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2C0B67" w14:textId="77777777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BE3BE5" w14:textId="77777777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0C92FE" w14:textId="77777777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6FC2BC" w14:textId="77777777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8E836F" w14:textId="77777777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550AB3" w14:textId="77777777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88328C" w14:textId="77777777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07DD34" w14:textId="77777777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EC416A" w14:textId="7BA38E47" w:rsidR="003740F2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C963A25" w14:textId="3A417D20" w:rsidR="003740F2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D6A0CBD" w14:textId="68779FE0" w:rsidR="003740F2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03D3FE5" w14:textId="58C92721" w:rsidR="003740F2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7EF0F41" w14:textId="77777777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1963C94" w14:textId="77777777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5A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14:paraId="7B9EAEA9" w14:textId="77777777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19F92BE" w14:textId="77777777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1CD4017" w14:textId="77777777" w:rsidR="003740F2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A208D9F" w14:textId="77777777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DE5C961" w14:textId="77777777" w:rsidR="003740F2" w:rsidRPr="002F5A8D" w:rsidRDefault="003740F2" w:rsidP="003740F2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36B660E" w14:textId="77777777" w:rsidR="003740F2" w:rsidRPr="002F5A8D" w:rsidRDefault="003740F2" w:rsidP="003740F2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36FC6E" w14:textId="77777777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5A8D">
        <w:rPr>
          <w:rFonts w:ascii="Times New Roman" w:eastAsia="Times New Roman" w:hAnsi="Times New Roman"/>
          <w:b/>
          <w:sz w:val="28"/>
          <w:szCs w:val="28"/>
          <w:lang w:eastAsia="ru-RU"/>
        </w:rPr>
        <w:t>Ростов-на-Дону</w:t>
      </w:r>
    </w:p>
    <w:p w14:paraId="6A7EDD87" w14:textId="77777777" w:rsidR="003740F2" w:rsidRPr="002F5A8D" w:rsidRDefault="003740F2" w:rsidP="003740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5A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2023 </w:t>
      </w:r>
    </w:p>
    <w:p w14:paraId="20056E85" w14:textId="77777777" w:rsidR="003740F2" w:rsidRPr="001B69F6" w:rsidRDefault="003740F2" w:rsidP="003740F2">
      <w:pPr>
        <w:pStyle w:val="a5"/>
        <w:rPr>
          <w:rFonts w:ascii="Times New Roman" w:hAnsi="Times New Roman"/>
          <w:sz w:val="28"/>
          <w:szCs w:val="28"/>
        </w:rPr>
      </w:pPr>
    </w:p>
    <w:p w14:paraId="5181482F" w14:textId="77777777" w:rsidR="008545B6" w:rsidRPr="008545B6" w:rsidRDefault="008545B6" w:rsidP="008545B6">
      <w:pPr>
        <w:spacing w:after="0" w:line="240" w:lineRule="auto"/>
        <w:rPr>
          <w:rFonts w:ascii="Calibri" w:eastAsia="Calibri" w:hAnsi="Calibri" w:cs="Arial"/>
        </w:rPr>
      </w:pPr>
    </w:p>
    <w:p w14:paraId="67BB2078" w14:textId="77777777" w:rsidR="00E14BE7" w:rsidRDefault="00E14BE7" w:rsidP="00E14BE7">
      <w:pPr>
        <w:rPr>
          <w:rFonts w:ascii="Times New Roman" w:hAnsi="Times New Roman" w:cs="Times New Roman"/>
          <w:sz w:val="24"/>
          <w:szCs w:val="24"/>
        </w:rPr>
      </w:pPr>
    </w:p>
    <w:p w14:paraId="10D97CEE" w14:textId="77777777" w:rsidR="00E14BE7" w:rsidRDefault="00E14BE7" w:rsidP="00E14BE7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48D81701" w14:textId="77777777" w:rsidR="00745C0D" w:rsidRPr="005C3927" w:rsidRDefault="00745C0D" w:rsidP="008545B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24F75895" w14:textId="77777777" w:rsidR="00745C0D" w:rsidRPr="005C3927" w:rsidRDefault="00745C0D" w:rsidP="00745C0D">
      <w:pPr>
        <w:pStyle w:val="a7"/>
        <w:ind w:left="0"/>
        <w:textAlignment w:val="baseline"/>
        <w:rPr>
          <w:sz w:val="28"/>
          <w:szCs w:val="28"/>
        </w:rPr>
      </w:pPr>
      <w:r w:rsidRPr="005C3927">
        <w:rPr>
          <w:sz w:val="28"/>
          <w:szCs w:val="28"/>
        </w:rPr>
        <w:t>Рабочая программа составлена в соответствии с нормативными документами:</w:t>
      </w:r>
    </w:p>
    <w:p w14:paraId="400E1017" w14:textId="77777777" w:rsidR="00745C0D" w:rsidRPr="005C3927" w:rsidRDefault="00745C0D" w:rsidP="00A505F7">
      <w:pPr>
        <w:pStyle w:val="a7"/>
        <w:numPr>
          <w:ilvl w:val="0"/>
          <w:numId w:val="1"/>
        </w:numPr>
        <w:ind w:left="0" w:firstLine="426"/>
        <w:jc w:val="both"/>
        <w:textAlignment w:val="baseline"/>
        <w:rPr>
          <w:sz w:val="28"/>
          <w:szCs w:val="28"/>
        </w:rPr>
      </w:pPr>
      <w:r w:rsidRPr="005C3927">
        <w:rPr>
          <w:color w:val="000000"/>
          <w:kern w:val="24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14:paraId="768C1287" w14:textId="77777777" w:rsidR="00745C0D" w:rsidRPr="005C3927" w:rsidRDefault="00745C0D" w:rsidP="00A505F7">
      <w:pPr>
        <w:pStyle w:val="a7"/>
        <w:numPr>
          <w:ilvl w:val="0"/>
          <w:numId w:val="1"/>
        </w:numPr>
        <w:ind w:left="0" w:firstLine="426"/>
        <w:jc w:val="both"/>
        <w:textAlignment w:val="baseline"/>
        <w:rPr>
          <w:sz w:val="28"/>
          <w:szCs w:val="28"/>
        </w:rPr>
      </w:pPr>
      <w:r w:rsidRPr="005C3927">
        <w:rPr>
          <w:color w:val="000000"/>
          <w:kern w:val="24"/>
          <w:sz w:val="28"/>
          <w:szCs w:val="28"/>
        </w:rPr>
        <w:t>Постановление Главного государственного санитарного врача РФ от 28 сентября 2020 г. № 28 «Об утверждении Санитарных правил СП 2.4.3648-20 “Санитарно-эпидемиологические требования к организациям воспитания и обучения, отдыха и оздоровления детей и молодежи»;</w:t>
      </w:r>
    </w:p>
    <w:p w14:paraId="76AFAC84" w14:textId="77777777" w:rsidR="00745C0D" w:rsidRPr="005C3927" w:rsidRDefault="00745C0D" w:rsidP="00A505F7">
      <w:pPr>
        <w:pStyle w:val="a7"/>
        <w:numPr>
          <w:ilvl w:val="0"/>
          <w:numId w:val="1"/>
        </w:numPr>
        <w:ind w:left="0" w:firstLine="426"/>
        <w:jc w:val="both"/>
        <w:textAlignment w:val="baseline"/>
        <w:rPr>
          <w:sz w:val="28"/>
          <w:szCs w:val="28"/>
        </w:rPr>
      </w:pPr>
      <w:r w:rsidRPr="005C3927">
        <w:rPr>
          <w:color w:val="000000"/>
          <w:kern w:val="24"/>
          <w:sz w:val="28"/>
          <w:szCs w:val="28"/>
        </w:rPr>
        <w:t>Постановление Главного государственного санитарного врача РФ от 30.06.2020 № 16 «Об утверждении Санитарно-эпидемиологических правил 3.1./2.4. 3598-20 “Санитарно-эпидемиологические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</w:t>
      </w:r>
      <w:r w:rsidRPr="005C3927">
        <w:rPr>
          <w:color w:val="000000"/>
          <w:kern w:val="24"/>
          <w:sz w:val="28"/>
          <w:szCs w:val="28"/>
          <w:lang w:val="en-US"/>
        </w:rPr>
        <w:t>COVID</w:t>
      </w:r>
      <w:r w:rsidRPr="005C3927">
        <w:rPr>
          <w:color w:val="000000"/>
          <w:kern w:val="24"/>
          <w:sz w:val="28"/>
          <w:szCs w:val="28"/>
        </w:rPr>
        <w:t>-19)»  с дополнениями от 02.12.2020 № 39;</w:t>
      </w:r>
    </w:p>
    <w:p w14:paraId="4C7A3E50" w14:textId="77777777" w:rsidR="00745C0D" w:rsidRPr="005C3927" w:rsidRDefault="00745C0D" w:rsidP="00A505F7">
      <w:pPr>
        <w:pStyle w:val="a7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5C3927">
        <w:rPr>
          <w:color w:val="000000"/>
          <w:kern w:val="24"/>
          <w:sz w:val="28"/>
          <w:szCs w:val="28"/>
        </w:rPr>
        <w:t>Постановление Главного государственного санитарного врача РФ от 28 января 2021 г.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8B54E5E" w14:textId="77777777" w:rsidR="00745C0D" w:rsidRPr="005C3927" w:rsidRDefault="00745C0D" w:rsidP="00A505F7">
      <w:pPr>
        <w:pStyle w:val="ab"/>
        <w:numPr>
          <w:ilvl w:val="0"/>
          <w:numId w:val="1"/>
        </w:numPr>
        <w:spacing w:before="82" w:beforeAutospacing="0" w:after="0" w:afterAutospacing="0"/>
        <w:ind w:left="0" w:firstLine="426"/>
        <w:rPr>
          <w:sz w:val="28"/>
          <w:szCs w:val="28"/>
        </w:rPr>
      </w:pPr>
      <w:r w:rsidRPr="005C3927">
        <w:rPr>
          <w:color w:val="000000"/>
          <w:kern w:val="24"/>
          <w:sz w:val="28"/>
          <w:szCs w:val="28"/>
        </w:rPr>
        <w:t xml:space="preserve">Приказа Минобрнауки РФ </w:t>
      </w:r>
      <w:r w:rsidRPr="005C3927">
        <w:rPr>
          <w:bCs/>
          <w:color w:val="000000"/>
          <w:kern w:val="24"/>
          <w:sz w:val="28"/>
          <w:szCs w:val="28"/>
        </w:rPr>
        <w:t>от 17 декабря 2010 года №</w:t>
      </w:r>
      <w:r w:rsidRPr="005C3927">
        <w:rPr>
          <w:b/>
          <w:bCs/>
          <w:color w:val="000000"/>
          <w:kern w:val="24"/>
          <w:sz w:val="28"/>
          <w:szCs w:val="28"/>
        </w:rPr>
        <w:t xml:space="preserve"> </w:t>
      </w:r>
      <w:r w:rsidRPr="005C3927">
        <w:rPr>
          <w:bCs/>
          <w:color w:val="000000"/>
          <w:kern w:val="24"/>
          <w:sz w:val="28"/>
          <w:szCs w:val="28"/>
        </w:rPr>
        <w:t>1897</w:t>
      </w:r>
      <w:r w:rsidRPr="005C3927">
        <w:rPr>
          <w:b/>
          <w:bCs/>
          <w:color w:val="000000"/>
          <w:kern w:val="24"/>
          <w:sz w:val="28"/>
          <w:szCs w:val="28"/>
        </w:rPr>
        <w:t xml:space="preserve"> </w:t>
      </w:r>
      <w:r w:rsidRPr="005C3927">
        <w:rPr>
          <w:color w:val="000000"/>
          <w:kern w:val="24"/>
          <w:sz w:val="28"/>
          <w:szCs w:val="28"/>
        </w:rPr>
        <w:t>«Об утверждении федерального государственного образовательного стандарта основного общего образования» с изменениями от 29.12.2014 № 1644,  от 31.12. 2015  № 1577, от  11.12.2020 № 712 (ООО);</w:t>
      </w:r>
    </w:p>
    <w:p w14:paraId="2E8C34AE" w14:textId="77777777" w:rsidR="00745C0D" w:rsidRPr="005C3927" w:rsidRDefault="00745C0D" w:rsidP="00A505F7">
      <w:pPr>
        <w:pStyle w:val="ab"/>
        <w:numPr>
          <w:ilvl w:val="0"/>
          <w:numId w:val="1"/>
        </w:numPr>
        <w:spacing w:before="82" w:beforeAutospacing="0" w:after="0" w:afterAutospacing="0"/>
        <w:ind w:left="0" w:firstLine="426"/>
        <w:rPr>
          <w:color w:val="000000"/>
          <w:kern w:val="24"/>
          <w:sz w:val="28"/>
          <w:szCs w:val="28"/>
        </w:rPr>
      </w:pPr>
      <w:r w:rsidRPr="005C3927">
        <w:rPr>
          <w:rFonts w:eastAsia="SimSun"/>
          <w:bCs/>
          <w:sz w:val="28"/>
          <w:szCs w:val="28"/>
          <w:lang w:eastAsia="zh-CN"/>
        </w:rPr>
        <w:t>Стратегии развития воспитания в Российской Федерации на период до 2025 года, утвержденная распоряжением Правительства Российской Федерации от 29 мая 2015 г. № 996-р</w:t>
      </w:r>
    </w:p>
    <w:p w14:paraId="53CDCA75" w14:textId="77777777" w:rsidR="00745C0D" w:rsidRPr="005C3927" w:rsidRDefault="00745C0D" w:rsidP="00A505F7">
      <w:pPr>
        <w:pStyle w:val="ab"/>
        <w:numPr>
          <w:ilvl w:val="0"/>
          <w:numId w:val="1"/>
        </w:numPr>
        <w:spacing w:before="82" w:beforeAutospacing="0" w:after="0" w:afterAutospacing="0"/>
        <w:ind w:left="0" w:firstLine="426"/>
        <w:rPr>
          <w:sz w:val="28"/>
          <w:szCs w:val="28"/>
        </w:rPr>
      </w:pPr>
      <w:r w:rsidRPr="005C3927">
        <w:rPr>
          <w:color w:val="000000"/>
          <w:kern w:val="24"/>
          <w:sz w:val="28"/>
          <w:szCs w:val="28"/>
        </w:rPr>
        <w:t xml:space="preserve">Положения о рабочей программе </w:t>
      </w:r>
      <w:r w:rsidR="008545B6">
        <w:rPr>
          <w:color w:val="000000"/>
          <w:kern w:val="24"/>
          <w:sz w:val="28"/>
          <w:szCs w:val="28"/>
        </w:rPr>
        <w:t>МАОУ «Лицей № 27».</w:t>
      </w:r>
    </w:p>
    <w:p w14:paraId="18DCBCC7" w14:textId="77777777" w:rsidR="00745C0D" w:rsidRPr="005C3927" w:rsidRDefault="00745C0D" w:rsidP="00A505F7">
      <w:pPr>
        <w:pStyle w:val="ab"/>
        <w:numPr>
          <w:ilvl w:val="0"/>
          <w:numId w:val="1"/>
        </w:numPr>
        <w:spacing w:before="82" w:beforeAutospacing="0" w:after="0" w:afterAutospacing="0"/>
        <w:ind w:left="0" w:firstLine="426"/>
        <w:rPr>
          <w:color w:val="000000"/>
          <w:kern w:val="24"/>
          <w:sz w:val="28"/>
          <w:szCs w:val="28"/>
        </w:rPr>
      </w:pPr>
      <w:r w:rsidRPr="005C3927">
        <w:rPr>
          <w:color w:val="000000"/>
          <w:kern w:val="24"/>
          <w:sz w:val="28"/>
          <w:szCs w:val="28"/>
        </w:rPr>
        <w:t xml:space="preserve">Основной образовательная программа </w:t>
      </w:r>
      <w:r w:rsidR="008545B6">
        <w:rPr>
          <w:color w:val="000000"/>
          <w:kern w:val="24"/>
          <w:sz w:val="28"/>
          <w:szCs w:val="28"/>
        </w:rPr>
        <w:t>МАОУ «Лицей № 27».</w:t>
      </w:r>
    </w:p>
    <w:p w14:paraId="6742E2B3" w14:textId="77777777" w:rsidR="00745C0D" w:rsidRPr="00CB7673" w:rsidRDefault="00745C0D" w:rsidP="00745C0D">
      <w:pPr>
        <w:pStyle w:val="a5"/>
        <w:rPr>
          <w:rFonts w:ascii="Times New Roman" w:hAnsi="Times New Roman"/>
          <w:b/>
          <w:sz w:val="28"/>
          <w:szCs w:val="28"/>
        </w:rPr>
      </w:pPr>
    </w:p>
    <w:p w14:paraId="0BFFE704" w14:textId="77777777" w:rsidR="00CB7673" w:rsidRPr="00CB7673" w:rsidRDefault="00CB7673" w:rsidP="00CB767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B7673">
        <w:rPr>
          <w:rFonts w:ascii="Times New Roman" w:hAnsi="Times New Roman"/>
          <w:sz w:val="28"/>
          <w:szCs w:val="28"/>
        </w:rPr>
        <w:tab/>
        <w:t xml:space="preserve">Внеурочная деятельность является составной частью учебно-воспитательного процесса  и одной из форм организации свободного времени учащихся. 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</w:t>
      </w:r>
      <w:r w:rsidRPr="00CB7673">
        <w:rPr>
          <w:rFonts w:ascii="Times New Roman" w:hAnsi="Times New Roman"/>
          <w:sz w:val="28"/>
          <w:szCs w:val="28"/>
        </w:rPr>
        <w:tab/>
        <w:t>В настоящее время  в связи с переходом на новые стандарты второго поколения  происходит совершенствование внеурочной деятельности.</w:t>
      </w:r>
    </w:p>
    <w:p w14:paraId="734E2CD6" w14:textId="77777777" w:rsidR="00CB7673" w:rsidRPr="00CB7673" w:rsidRDefault="00CB7673" w:rsidP="00CB767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B7673">
        <w:rPr>
          <w:rFonts w:ascii="Times New Roman" w:hAnsi="Times New Roman"/>
          <w:sz w:val="28"/>
          <w:szCs w:val="28"/>
        </w:rPr>
        <w:tab/>
        <w:t xml:space="preserve">Программа педагогически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</w:t>
      </w:r>
      <w:r w:rsidRPr="00CB7673">
        <w:rPr>
          <w:rFonts w:ascii="Times New Roman" w:hAnsi="Times New Roman"/>
          <w:sz w:val="28"/>
          <w:szCs w:val="28"/>
        </w:rPr>
        <w:lastRenderedPageBreak/>
        <w:t>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14:paraId="191B0A47" w14:textId="77777777" w:rsidR="00515300" w:rsidRPr="00CB7673" w:rsidRDefault="00CB7673" w:rsidP="0051530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B7673">
        <w:rPr>
          <w:rFonts w:ascii="Times New Roman" w:hAnsi="Times New Roman"/>
          <w:sz w:val="28"/>
          <w:szCs w:val="28"/>
        </w:rPr>
        <w:tab/>
      </w:r>
      <w:r w:rsidR="00515300" w:rsidRPr="00E94EE3">
        <w:rPr>
          <w:rFonts w:ascii="Times New Roman" w:hAnsi="Times New Roman"/>
          <w:sz w:val="28"/>
          <w:szCs w:val="28"/>
        </w:rPr>
        <w:t xml:space="preserve">Основное место в процессе физического воспитания школьников занимают спортивные игры, потому что, кроме развития физических качеств, занятия спортивными играми содействуют устранению </w:t>
      </w:r>
      <w:proofErr w:type="spellStart"/>
      <w:r w:rsidR="00515300" w:rsidRPr="00E94EE3">
        <w:rPr>
          <w:rFonts w:ascii="Times New Roman" w:hAnsi="Times New Roman"/>
          <w:sz w:val="28"/>
          <w:szCs w:val="28"/>
        </w:rPr>
        <w:t>психоэмоциальной</w:t>
      </w:r>
      <w:proofErr w:type="spellEnd"/>
      <w:r w:rsidR="00515300" w:rsidRPr="00E94EE3">
        <w:rPr>
          <w:rFonts w:ascii="Times New Roman" w:hAnsi="Times New Roman"/>
          <w:sz w:val="28"/>
          <w:szCs w:val="28"/>
        </w:rPr>
        <w:t xml:space="preserve"> напряженности и развитию личностных психологических качеств. А настольный теннис является одним из самых популярных видов игр на планете. В процессе занятий настольным теннисом совершенствуется эмоциональная стойкость, самодисциплина, оперативная память и мышление, решимость, сенсомоторная координация: улучшается обмен веществ и деятельность всех систем организма; развивается внимание, концентрация, периферическое зрение; воспитывается культура движения и поведения, чувство дружбы, коллективизма: формируются организаторские навыки.</w:t>
      </w:r>
    </w:p>
    <w:p w14:paraId="3D65F513" w14:textId="77777777" w:rsidR="00CB7673" w:rsidRPr="00CB7673" w:rsidRDefault="00CB7673" w:rsidP="008E7B4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94EE3">
        <w:rPr>
          <w:rFonts w:ascii="Times New Roman" w:hAnsi="Times New Roman"/>
          <w:sz w:val="28"/>
          <w:szCs w:val="28"/>
        </w:rPr>
        <w:tab/>
      </w:r>
    </w:p>
    <w:p w14:paraId="0B77A4FC" w14:textId="77777777" w:rsidR="00CB7673" w:rsidRPr="00CB7673" w:rsidRDefault="00CB7673" w:rsidP="00E94EE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94EE3">
        <w:rPr>
          <w:rFonts w:ascii="Times New Roman" w:hAnsi="Times New Roman"/>
          <w:b/>
          <w:sz w:val="28"/>
          <w:szCs w:val="28"/>
        </w:rPr>
        <w:t>Целью программы:</w:t>
      </w:r>
      <w:r w:rsidRPr="00E94EE3">
        <w:rPr>
          <w:rFonts w:ascii="Times New Roman" w:hAnsi="Times New Roman"/>
          <w:sz w:val="28"/>
          <w:szCs w:val="28"/>
        </w:rPr>
        <w:t xml:space="preserve"> </w:t>
      </w:r>
      <w:r w:rsidR="00E94EE3">
        <w:rPr>
          <w:rFonts w:ascii="Times New Roman" w:hAnsi="Times New Roman"/>
          <w:sz w:val="28"/>
          <w:szCs w:val="28"/>
        </w:rPr>
        <w:t xml:space="preserve">является </w:t>
      </w:r>
      <w:r w:rsidR="00515300" w:rsidRPr="00E94EE3">
        <w:rPr>
          <w:rFonts w:ascii="Times New Roman" w:hAnsi="Times New Roman"/>
          <w:sz w:val="28"/>
          <w:szCs w:val="28"/>
        </w:rPr>
        <w:t>формирование разносторонней, гармоничной и физически развитой личности, готовой к активной творческой самореализации в пространстве общечеловеческой культуры; использование средств настольного тенниса для укрепления и сохранения собственного здоровья, воспитания ответственности и профессионального самоопределения в соответствии с индивидуальными способностями в организации здорового образа жизни.</w:t>
      </w:r>
    </w:p>
    <w:p w14:paraId="08010B2D" w14:textId="77777777" w:rsidR="00CB7673" w:rsidRPr="00E94EE3" w:rsidRDefault="00CB7673" w:rsidP="00CB7673">
      <w:pPr>
        <w:pStyle w:val="a5"/>
        <w:rPr>
          <w:rFonts w:ascii="Times New Roman" w:hAnsi="Times New Roman"/>
          <w:b/>
          <w:sz w:val="28"/>
          <w:szCs w:val="28"/>
        </w:rPr>
      </w:pPr>
      <w:r w:rsidRPr="00E94EE3">
        <w:rPr>
          <w:rFonts w:ascii="Times New Roman" w:hAnsi="Times New Roman"/>
          <w:b/>
          <w:sz w:val="28"/>
          <w:szCs w:val="28"/>
        </w:rPr>
        <w:tab/>
        <w:t xml:space="preserve">Задачи программы: </w:t>
      </w:r>
    </w:p>
    <w:p w14:paraId="2B167698" w14:textId="77777777" w:rsidR="00515300" w:rsidRPr="00E94EE3" w:rsidRDefault="00515300" w:rsidP="005153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4EE3">
        <w:rPr>
          <w:rFonts w:ascii="Times New Roman" w:hAnsi="Times New Roman"/>
          <w:sz w:val="28"/>
          <w:szCs w:val="28"/>
        </w:rPr>
        <w:t>- формирование здорового образа жизни средствами настольного тенниса;</w:t>
      </w:r>
    </w:p>
    <w:p w14:paraId="17D0765E" w14:textId="77777777" w:rsidR="00515300" w:rsidRPr="00E94EE3" w:rsidRDefault="00515300" w:rsidP="005153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4EE3">
        <w:rPr>
          <w:rFonts w:ascii="Times New Roman" w:hAnsi="Times New Roman"/>
          <w:sz w:val="28"/>
          <w:szCs w:val="28"/>
        </w:rPr>
        <w:t>- развитие основных физических качеств, формирование жизненно важных двигательных умений и навыков;</w:t>
      </w:r>
    </w:p>
    <w:p w14:paraId="3359C320" w14:textId="77777777" w:rsidR="00515300" w:rsidRPr="00E94EE3" w:rsidRDefault="00515300" w:rsidP="005153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4EE3">
        <w:rPr>
          <w:rFonts w:ascii="Times New Roman" w:hAnsi="Times New Roman"/>
          <w:sz w:val="28"/>
          <w:szCs w:val="28"/>
        </w:rPr>
        <w:t>- обучение основам настольного тенниса, формирование двигательного опыта;</w:t>
      </w:r>
    </w:p>
    <w:p w14:paraId="159F6756" w14:textId="77777777" w:rsidR="00515300" w:rsidRPr="00E94EE3" w:rsidRDefault="00515300" w:rsidP="005153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4EE3">
        <w:rPr>
          <w:rFonts w:ascii="Times New Roman" w:hAnsi="Times New Roman"/>
          <w:sz w:val="28"/>
          <w:szCs w:val="28"/>
        </w:rPr>
        <w:t>- укрепление и сохранение здоровья, развитие специальных психофизических качеств (реакция, внимание, мышление), улучшение осанки, профилактика плоскостопия, повышение физической подготовленности,</w:t>
      </w:r>
    </w:p>
    <w:p w14:paraId="1F4C1760" w14:textId="77777777" w:rsidR="00515300" w:rsidRPr="00E94EE3" w:rsidRDefault="00515300" w:rsidP="005153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4EE3">
        <w:rPr>
          <w:rFonts w:ascii="Times New Roman" w:hAnsi="Times New Roman"/>
          <w:sz w:val="28"/>
          <w:szCs w:val="28"/>
        </w:rPr>
        <w:t>воспитание  гармонично-развитой личности, нацеленной на многолетнее сохранение высокого уровня общей работоспособности;</w:t>
      </w:r>
    </w:p>
    <w:p w14:paraId="45297C24" w14:textId="77777777" w:rsidR="00CB7673" w:rsidRPr="00CB7673" w:rsidRDefault="00515300" w:rsidP="0051530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94EE3">
        <w:rPr>
          <w:rFonts w:ascii="Times New Roman" w:hAnsi="Times New Roman"/>
          <w:sz w:val="28"/>
          <w:szCs w:val="28"/>
        </w:rPr>
        <w:t>- воспитание положительных качеств личности, коллективного взаимодействия и сотрудничества в учебной и соревновательной деятельности, интереса к самостоятельным занятиям физическими упражнениями, подвижными играми и использование их в свободное время.</w:t>
      </w:r>
      <w:r w:rsidR="00CB7673" w:rsidRPr="00CB7673">
        <w:rPr>
          <w:rFonts w:ascii="Times New Roman" w:hAnsi="Times New Roman"/>
          <w:sz w:val="28"/>
          <w:szCs w:val="28"/>
        </w:rPr>
        <w:t xml:space="preserve"> </w:t>
      </w:r>
    </w:p>
    <w:p w14:paraId="638C48BE" w14:textId="77777777" w:rsidR="00515300" w:rsidRPr="00E94EE3" w:rsidRDefault="00515300" w:rsidP="005153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94EE3">
        <w:rPr>
          <w:rFonts w:ascii="Times New Roman" w:hAnsi="Times New Roman"/>
          <w:sz w:val="28"/>
          <w:szCs w:val="28"/>
        </w:rPr>
        <w:t>Программа раскрывает методические особенности обучения игре в настольный теннис в общеобразовательном учреждении. Реализация программы рассчитана на 1 год.</w:t>
      </w:r>
    </w:p>
    <w:p w14:paraId="17CF8ECC" w14:textId="77777777" w:rsidR="00515300" w:rsidRPr="00E94EE3" w:rsidRDefault="00515300" w:rsidP="00E94EE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4EE3">
        <w:rPr>
          <w:rFonts w:ascii="Times New Roman" w:hAnsi="Times New Roman"/>
          <w:sz w:val="28"/>
          <w:szCs w:val="28"/>
        </w:rPr>
        <w:t xml:space="preserve">С этой точки зрения упражнения с мячом и ракеткой, а так же обучение основам игры в настольный теннис представляет особый интерес, т.к. в процессе занятий формируются жизненно важные двигательные умения и </w:t>
      </w:r>
      <w:r w:rsidRPr="00E94EE3">
        <w:rPr>
          <w:rFonts w:ascii="Times New Roman" w:hAnsi="Times New Roman"/>
          <w:sz w:val="28"/>
          <w:szCs w:val="28"/>
        </w:rPr>
        <w:lastRenderedPageBreak/>
        <w:t>навыки, приобретаются специальные знания, воспитываются физические и морально-волевые качества.</w:t>
      </w:r>
    </w:p>
    <w:p w14:paraId="10A5DF8F" w14:textId="77777777" w:rsidR="00515300" w:rsidRDefault="00515300" w:rsidP="00E94EE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94EE3">
        <w:rPr>
          <w:rFonts w:ascii="Times New Roman" w:hAnsi="Times New Roman"/>
          <w:sz w:val="28"/>
          <w:szCs w:val="28"/>
        </w:rPr>
        <w:t>Программа обучения построена по принципу от «простого к сложному» и практических умений и углубления теоретических знаний на каждом последующем этапе обучения. Распределение теоретических и практических за</w:t>
      </w:r>
      <w:r w:rsidRPr="00E94EE3">
        <w:rPr>
          <w:rFonts w:ascii="Times New Roman" w:hAnsi="Times New Roman"/>
          <w:sz w:val="28"/>
          <w:szCs w:val="28"/>
        </w:rPr>
        <w:softHyphen/>
        <w:t>нятий строится педагогом исходя из индивидуальных и возрастных особенностей обучающихся.</w:t>
      </w:r>
      <w:r w:rsidR="00CB7673" w:rsidRPr="00CB7673">
        <w:rPr>
          <w:rFonts w:ascii="Times New Roman" w:hAnsi="Times New Roman"/>
          <w:sz w:val="28"/>
          <w:szCs w:val="28"/>
        </w:rPr>
        <w:tab/>
      </w:r>
    </w:p>
    <w:p w14:paraId="467E344F" w14:textId="77777777" w:rsidR="00CB7673" w:rsidRDefault="00CB7673" w:rsidP="0051530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B7673">
        <w:rPr>
          <w:rFonts w:ascii="Times New Roman" w:hAnsi="Times New Roman"/>
          <w:sz w:val="28"/>
          <w:szCs w:val="28"/>
        </w:rPr>
        <w:t xml:space="preserve">Программа адресована учащимся </w:t>
      </w:r>
      <w:r w:rsidR="00515300">
        <w:rPr>
          <w:rFonts w:ascii="Times New Roman" w:hAnsi="Times New Roman"/>
          <w:sz w:val="28"/>
          <w:szCs w:val="28"/>
        </w:rPr>
        <w:t>начальных, средних и старших</w:t>
      </w:r>
      <w:r w:rsidRPr="00CB7673">
        <w:rPr>
          <w:rFonts w:ascii="Times New Roman" w:hAnsi="Times New Roman"/>
          <w:sz w:val="28"/>
          <w:szCs w:val="28"/>
        </w:rPr>
        <w:t xml:space="preserve"> класс</w:t>
      </w:r>
      <w:r w:rsidR="00515300">
        <w:rPr>
          <w:rFonts w:ascii="Times New Roman" w:hAnsi="Times New Roman"/>
          <w:sz w:val="28"/>
          <w:szCs w:val="28"/>
        </w:rPr>
        <w:t>ов</w:t>
      </w:r>
      <w:r w:rsidRPr="00CB7673">
        <w:rPr>
          <w:rFonts w:ascii="Times New Roman" w:hAnsi="Times New Roman"/>
          <w:sz w:val="28"/>
          <w:szCs w:val="28"/>
        </w:rPr>
        <w:t>, 34 часа в год (один час в неделю) с чередованием теоретических и практических занятий, при необходимости – объединение теоретических и практических занятий.</w:t>
      </w:r>
    </w:p>
    <w:p w14:paraId="72A99FDA" w14:textId="77777777" w:rsidR="003538C7" w:rsidRDefault="003538C7" w:rsidP="003538C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665046" w14:textId="77777777" w:rsidR="00515300" w:rsidRPr="00172F6B" w:rsidRDefault="00515300" w:rsidP="005153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2F6B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202284CB" w14:textId="77777777" w:rsidR="00515300" w:rsidRPr="000323D2" w:rsidRDefault="00515300" w:rsidP="00515300">
      <w:pPr>
        <w:spacing w:line="240" w:lineRule="auto"/>
        <w:rPr>
          <w:b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33"/>
        <w:gridCol w:w="5002"/>
      </w:tblGrid>
      <w:tr w:rsidR="00515300" w:rsidRPr="000323D2" w14:paraId="332001BB" w14:textId="77777777" w:rsidTr="00E94EE3"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20DB" w14:textId="77777777" w:rsidR="00515300" w:rsidRPr="00E94EE3" w:rsidRDefault="00515300" w:rsidP="00E94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EE3">
              <w:rPr>
                <w:rFonts w:ascii="Times New Roman" w:hAnsi="Times New Roman"/>
                <w:sz w:val="28"/>
                <w:szCs w:val="28"/>
              </w:rPr>
              <w:t>Разделы</w:t>
            </w:r>
          </w:p>
        </w:tc>
        <w:tc>
          <w:tcPr>
            <w:tcW w:w="2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6BD8" w14:textId="77777777" w:rsidR="00515300" w:rsidRPr="00E94EE3" w:rsidRDefault="00515300" w:rsidP="00E94EE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EE3">
              <w:rPr>
                <w:rFonts w:ascii="Times New Roman" w:hAnsi="Times New Roman"/>
                <w:sz w:val="28"/>
                <w:szCs w:val="28"/>
              </w:rPr>
              <w:t>Содержание раздела</w:t>
            </w:r>
          </w:p>
        </w:tc>
      </w:tr>
      <w:tr w:rsidR="00515300" w:rsidRPr="009A196E" w14:paraId="1C462DD3" w14:textId="77777777" w:rsidTr="00E94EE3">
        <w:trPr>
          <w:trHeight w:val="694"/>
        </w:trPr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F289D" w14:textId="77777777" w:rsidR="00515300" w:rsidRPr="00E94EE3" w:rsidRDefault="00515300" w:rsidP="00E94EE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EE3">
              <w:rPr>
                <w:rFonts w:ascii="Times New Roman" w:hAnsi="Times New Roman"/>
                <w:sz w:val="28"/>
                <w:szCs w:val="28"/>
              </w:rPr>
              <w:t>1. Развитие ловкости, координации и скорости, физических качеств важнейших для настольного тенниса (6 часов)</w:t>
            </w:r>
          </w:p>
        </w:tc>
        <w:tc>
          <w:tcPr>
            <w:tcW w:w="2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60C65" w14:textId="77777777" w:rsidR="00515300" w:rsidRPr="00E94EE3" w:rsidRDefault="00515300" w:rsidP="00E94EE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EE3">
              <w:rPr>
                <w:rFonts w:ascii="Times New Roman" w:hAnsi="Times New Roman"/>
                <w:sz w:val="28"/>
                <w:szCs w:val="28"/>
              </w:rPr>
              <w:t>Мотивация на систематические занятия по программе. Игровая  программа «Развитие физических качеств». Игра «Муравьи». Игра «Гуси и волк». Беседа.</w:t>
            </w:r>
          </w:p>
        </w:tc>
      </w:tr>
      <w:tr w:rsidR="00515300" w:rsidRPr="009A196E" w14:paraId="58E4A2AE" w14:textId="77777777" w:rsidTr="00E94EE3">
        <w:trPr>
          <w:trHeight w:val="694"/>
        </w:trPr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B4CB" w14:textId="77777777" w:rsidR="00515300" w:rsidRPr="00E94EE3" w:rsidRDefault="00515300" w:rsidP="00E94EE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EE3">
              <w:rPr>
                <w:rFonts w:ascii="Times New Roman" w:hAnsi="Times New Roman"/>
                <w:sz w:val="28"/>
                <w:szCs w:val="28"/>
              </w:rPr>
              <w:t>2.Знакомство с игрой «Настольный теннис» и изучение её правил (2 часа)</w:t>
            </w:r>
          </w:p>
        </w:tc>
        <w:tc>
          <w:tcPr>
            <w:tcW w:w="2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CB1FB" w14:textId="77777777" w:rsidR="00515300" w:rsidRPr="00E94EE3" w:rsidRDefault="00515300" w:rsidP="00E94EE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EE3">
              <w:rPr>
                <w:rFonts w:ascii="Times New Roman" w:hAnsi="Times New Roman"/>
                <w:sz w:val="28"/>
                <w:szCs w:val="28"/>
              </w:rPr>
              <w:t xml:space="preserve">Беседа. Устный опрос для проверки знаний основных положений. </w:t>
            </w:r>
          </w:p>
        </w:tc>
      </w:tr>
      <w:tr w:rsidR="00515300" w:rsidRPr="009A196E" w14:paraId="6914557C" w14:textId="77777777" w:rsidTr="00E94EE3">
        <w:trPr>
          <w:trHeight w:val="694"/>
        </w:trPr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1C567" w14:textId="77777777" w:rsidR="00515300" w:rsidRPr="00E94EE3" w:rsidRDefault="00515300" w:rsidP="00E94EE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EE3">
              <w:rPr>
                <w:rFonts w:ascii="Times New Roman" w:hAnsi="Times New Roman"/>
                <w:sz w:val="28"/>
                <w:szCs w:val="28"/>
              </w:rPr>
              <w:t>3. Изучение основных технических приемов: накат, топспин, подставка, подрезка, срезка, подача, прием подачи (20 часов)</w:t>
            </w:r>
          </w:p>
        </w:tc>
        <w:tc>
          <w:tcPr>
            <w:tcW w:w="2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ED23E" w14:textId="77777777" w:rsidR="00515300" w:rsidRPr="00E94EE3" w:rsidRDefault="00515300" w:rsidP="00E94EE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EE3">
              <w:rPr>
                <w:rFonts w:ascii="Times New Roman" w:hAnsi="Times New Roman"/>
                <w:sz w:val="28"/>
                <w:szCs w:val="28"/>
              </w:rPr>
              <w:t xml:space="preserve">Беседа. Тренировочные упражнения. Игра «Вертушка». Игра «Царь-Горы». Развлекательная  программа. </w:t>
            </w:r>
          </w:p>
        </w:tc>
      </w:tr>
    </w:tbl>
    <w:p w14:paraId="4C206265" w14:textId="77777777" w:rsidR="00515300" w:rsidRDefault="00515300" w:rsidP="003538C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6B8932" w14:textId="77777777" w:rsidR="000A6A5F" w:rsidRPr="003538C7" w:rsidRDefault="000A6A5F" w:rsidP="003538C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</w:t>
      </w:r>
      <w:r w:rsidRPr="008C46DC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ирование</w:t>
      </w:r>
    </w:p>
    <w:p w14:paraId="657B0819" w14:textId="77777777" w:rsidR="000A6A5F" w:rsidRPr="008C46DC" w:rsidRDefault="000A6A5F" w:rsidP="000A6A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6DC">
        <w:rPr>
          <w:rFonts w:ascii="Times New Roman" w:hAnsi="Times New Roman" w:cs="Times New Roman"/>
          <w:b/>
          <w:sz w:val="28"/>
          <w:szCs w:val="28"/>
        </w:rPr>
        <w:t>«</w:t>
      </w:r>
      <w:r w:rsidR="0036384F">
        <w:rPr>
          <w:rFonts w:ascii="Times New Roman" w:hAnsi="Times New Roman" w:cs="Times New Roman"/>
          <w:b/>
          <w:sz w:val="28"/>
          <w:szCs w:val="28"/>
        </w:rPr>
        <w:t>Настольный теннис</w:t>
      </w:r>
      <w:r w:rsidRPr="008C46DC">
        <w:rPr>
          <w:rFonts w:ascii="Times New Roman" w:hAnsi="Times New Roman" w:cs="Times New Roman"/>
          <w:b/>
          <w:sz w:val="28"/>
          <w:szCs w:val="28"/>
        </w:rPr>
        <w:t>»</w:t>
      </w:r>
    </w:p>
    <w:p w14:paraId="3BF2851E" w14:textId="77777777" w:rsidR="000A6A5F" w:rsidRDefault="000A6A5F" w:rsidP="000A6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 час в неделю, всего 34 часа</w:t>
      </w:r>
      <w:r w:rsidRPr="008C46DC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14"/>
        <w:gridCol w:w="6340"/>
        <w:gridCol w:w="1013"/>
      </w:tblGrid>
      <w:tr w:rsidR="008E4EE6" w:rsidRPr="00172F6B" w14:paraId="372439F6" w14:textId="77777777" w:rsidTr="008C04AF">
        <w:trPr>
          <w:cantSplit/>
          <w:trHeight w:hRule="exact" w:val="1003"/>
          <w:tblHeader/>
        </w:trPr>
        <w:tc>
          <w:tcPr>
            <w:tcW w:w="368" w:type="pct"/>
            <w:textDirection w:val="btLr"/>
          </w:tcPr>
          <w:p w14:paraId="61E9A82A" w14:textId="77777777" w:rsidR="008E4EE6" w:rsidRPr="00172F6B" w:rsidRDefault="008E4EE6" w:rsidP="008C04A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F6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1" w:type="pct"/>
          </w:tcPr>
          <w:p w14:paraId="5BE52C0C" w14:textId="77777777" w:rsidR="008E4EE6" w:rsidRPr="00172F6B" w:rsidRDefault="008E4EE6" w:rsidP="008C0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F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01D7AB92" w14:textId="77777777" w:rsidR="008E4EE6" w:rsidRPr="00172F6B" w:rsidRDefault="008E4EE6" w:rsidP="008C0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312" w:type="pct"/>
          </w:tcPr>
          <w:p w14:paraId="49DDA008" w14:textId="77777777" w:rsidR="008E4EE6" w:rsidRDefault="008E4EE6" w:rsidP="008C0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514240" w14:textId="77777777" w:rsidR="008E4EE6" w:rsidRPr="00172F6B" w:rsidRDefault="008E4EE6" w:rsidP="008C0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F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14:paraId="06677EF3" w14:textId="77777777" w:rsidR="008E4EE6" w:rsidRPr="00172F6B" w:rsidRDefault="008E4EE6" w:rsidP="008C0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pct"/>
          </w:tcPr>
          <w:p w14:paraId="4B7DE0C1" w14:textId="77777777" w:rsidR="008E4EE6" w:rsidRPr="00172F6B" w:rsidRDefault="008E4EE6" w:rsidP="008C0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F6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E4EE6" w:rsidRPr="00707141" w14:paraId="69B7EE42" w14:textId="77777777" w:rsidTr="008C04AF">
        <w:trPr>
          <w:cantSplit/>
          <w:trHeight w:val="555"/>
          <w:tblHeader/>
        </w:trPr>
        <w:tc>
          <w:tcPr>
            <w:tcW w:w="5000" w:type="pct"/>
            <w:gridSpan w:val="4"/>
          </w:tcPr>
          <w:p w14:paraId="03D050C9" w14:textId="77777777" w:rsidR="008E4EE6" w:rsidRDefault="008E4EE6" w:rsidP="008C0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141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Развитие ловкости, координации и скорости, физических качеств важней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707141">
              <w:rPr>
                <w:rFonts w:ascii="Times New Roman" w:hAnsi="Times New Roman" w:cs="Times New Roman"/>
                <w:b/>
                <w:sz w:val="28"/>
                <w:szCs w:val="28"/>
              </w:rPr>
              <w:t>их для настольного тенниса (6 часов)</w:t>
            </w:r>
          </w:p>
        </w:tc>
      </w:tr>
      <w:tr w:rsidR="008E4EE6" w:rsidRPr="00172F6B" w14:paraId="5EF6F0E3" w14:textId="77777777" w:rsidTr="008C04AF">
        <w:trPr>
          <w:trHeight w:val="325"/>
          <w:tblHeader/>
        </w:trPr>
        <w:tc>
          <w:tcPr>
            <w:tcW w:w="368" w:type="pct"/>
          </w:tcPr>
          <w:p w14:paraId="503C3F81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1" w:type="pct"/>
          </w:tcPr>
          <w:p w14:paraId="325D166D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312" w:type="pct"/>
          </w:tcPr>
          <w:p w14:paraId="38320FEA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Упражнения с мячом в статике, тренировка передвижений, игра «Муравьи»</w:t>
            </w:r>
          </w:p>
        </w:tc>
        <w:tc>
          <w:tcPr>
            <w:tcW w:w="529" w:type="pct"/>
          </w:tcPr>
          <w:p w14:paraId="73996650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8E4EE6" w:rsidRPr="00172F6B" w14:paraId="1A942B43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2EF9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DF9F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B673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Упражнения с мячом в динамике, тренировка передвижений, игра «Гуси и волк»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0B87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E4EE6" w:rsidRPr="00172F6B" w14:paraId="5949E00A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6E6D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1135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EE48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Упражнения с ракеткой и мячом в статике, тренировка передвижений, игра «Муравьи»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F356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8E4EE6" w:rsidRPr="00172F6B" w14:paraId="7875EABE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C983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4CF4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067C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Упражнения с ракеткой и мячом в динамике, тренировка передвижений, игра «Гуси и волк»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855B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8E4EE6" w:rsidRPr="00172F6B" w14:paraId="230B6A1E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706F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4470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6F08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Упражнения с ракеткой и мячом в статике у стола, тренировка передвижений, игра «Муравьи»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406E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E4EE6" w:rsidRPr="00172F6B" w14:paraId="4E8BD156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D68C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5D94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AA65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Упражнения с ракеткой и мячом в динамике у стола, тренировка передвижений, игра «Гуси и волк»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9DF0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8E4EE6" w:rsidRPr="00172F6B" w14:paraId="725DA056" w14:textId="77777777" w:rsidTr="008C04AF">
        <w:trPr>
          <w:trHeight w:val="325"/>
          <w:tblHeader/>
        </w:trPr>
        <w:tc>
          <w:tcPr>
            <w:tcW w:w="368" w:type="pct"/>
          </w:tcPr>
          <w:p w14:paraId="64EA9F37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" w:type="pct"/>
          </w:tcPr>
          <w:p w14:paraId="17EAEC0E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2" w:type="pct"/>
          </w:tcPr>
          <w:p w14:paraId="2A6E9E38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Упражнения с мячом в статике, тренировка передвижений, игра «Муравьи»</w:t>
            </w:r>
          </w:p>
        </w:tc>
        <w:tc>
          <w:tcPr>
            <w:tcW w:w="529" w:type="pct"/>
          </w:tcPr>
          <w:p w14:paraId="70B8889B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8E4EE6" w:rsidRPr="00172F6B" w14:paraId="166606F0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F12A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9DB8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DEE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Упражнения с мячом в динамике, тренировка передвижений, игра «Гуси и волк»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553E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E4EE6" w:rsidRPr="00172F6B" w14:paraId="3858B523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EFBD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1B9A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2AE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Упражнения с ракеткой и мячом в статике, тренировка передвижений, игра «Муравьи»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C560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8E4EE6" w:rsidRPr="00172F6B" w14:paraId="4501121C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E192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806B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75AB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Упражнения с ракеткой и мячом в динамике, тренировка передвижений, игра «Гуси и волк»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113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8E4EE6" w:rsidRPr="00172F6B" w14:paraId="003255E3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9C74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F7A3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1ED4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Упражнения с ракеткой и мячом в статике у стола, тренировка передвижений, игра «Муравьи»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7318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E4EE6" w:rsidRPr="00172F6B" w14:paraId="78207808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83BD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ABD3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E6E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Упражнения с ракеткой и мячом в динамике у стола, тренировка передвижений, игра «Гуси и волк»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E18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8E4EE6" w:rsidRPr="00707141" w14:paraId="07C8FCD9" w14:textId="77777777" w:rsidTr="008C04AF">
        <w:trPr>
          <w:cantSplit/>
          <w:trHeight w:val="555"/>
          <w:tblHeader/>
        </w:trPr>
        <w:tc>
          <w:tcPr>
            <w:tcW w:w="5000" w:type="pct"/>
            <w:gridSpan w:val="4"/>
          </w:tcPr>
          <w:p w14:paraId="10A9B888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4F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Знакомство с игрой «Настольный теннис»</w:t>
            </w:r>
          </w:p>
          <w:p w14:paraId="5A18E2FD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4F">
              <w:rPr>
                <w:rFonts w:ascii="Times New Roman" w:hAnsi="Times New Roman" w:cs="Times New Roman"/>
                <w:b/>
                <w:sz w:val="28"/>
                <w:szCs w:val="28"/>
              </w:rPr>
              <w:t>и изучение её правил (2 часа)</w:t>
            </w:r>
          </w:p>
        </w:tc>
      </w:tr>
      <w:tr w:rsidR="008E4EE6" w:rsidRPr="00172F6B" w14:paraId="6B70B5ED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CAC0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1140" w14:textId="77777777" w:rsidR="008E4EE6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E4EE6" w:rsidRPr="007071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4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9480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Беседа на тему правил игры «Настольный теннис»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BA95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8E4EE6" w:rsidRPr="00172F6B" w14:paraId="2EC0C823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3018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F13E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C046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Устный опрос на усвоение материала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14B8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E4EE6" w:rsidRPr="00172F6B" w14:paraId="3279D8BC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B2C5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F10D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767C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Беседа на тему участие в соревнованиях по настольному теннису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4911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8E4EE6" w:rsidRPr="00172F6B" w14:paraId="6011B289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69AF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19B1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8134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Устный опрос на усвоение материала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82ED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8E4EE6" w:rsidRPr="00707141" w14:paraId="02DBEB46" w14:textId="77777777" w:rsidTr="008C04AF">
        <w:trPr>
          <w:cantSplit/>
          <w:trHeight w:val="555"/>
          <w:tblHeader/>
        </w:trPr>
        <w:tc>
          <w:tcPr>
            <w:tcW w:w="5000" w:type="pct"/>
            <w:gridSpan w:val="4"/>
          </w:tcPr>
          <w:p w14:paraId="21FB15F3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Изучение основных технических приемов: </w:t>
            </w:r>
          </w:p>
          <w:p w14:paraId="3885DF7F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4F">
              <w:rPr>
                <w:rFonts w:ascii="Times New Roman" w:hAnsi="Times New Roman" w:cs="Times New Roman"/>
                <w:b/>
                <w:sz w:val="28"/>
                <w:szCs w:val="28"/>
              </w:rPr>
              <w:t>накат, топспин, подставка, подрезка, подача (20 часов)</w:t>
            </w:r>
          </w:p>
        </w:tc>
      </w:tr>
      <w:tr w:rsidR="008E4EE6" w:rsidRPr="00172F6B" w14:paraId="1B017907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91A1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A5FB" w14:textId="77777777" w:rsidR="008E4EE6" w:rsidRPr="00707141" w:rsidRDefault="009B5473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E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4EE6"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4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EE6" w:rsidRPr="00707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6C85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накат справа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F818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E4EE6" w:rsidRPr="00172F6B" w14:paraId="4E43175C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BFE3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1FBD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58F1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накат справа, игра «Вертушка»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1A19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8E4EE6" w:rsidRPr="00172F6B" w14:paraId="46702E00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FBEF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0606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D3F1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накат слева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B47E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8E4EE6" w:rsidRPr="00172F6B" w14:paraId="10C8B364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82E0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B327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A899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накат слева, игра «Царь горы»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CFB9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E4EE6" w:rsidRPr="00172F6B" w14:paraId="155FEA49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CC3B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E984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7759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топспин справа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57B1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8E4EE6" w:rsidRPr="00172F6B" w14:paraId="583D1762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A2DA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3EBE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C5AF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топспин справа, игра «Пирамида»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8911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8E4EE6" w:rsidRPr="00172F6B" w14:paraId="21A33E39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EC02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E7AA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1D8E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топспин слева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9E49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E4EE6" w:rsidRPr="00172F6B" w14:paraId="6561A3DE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D32C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F6E1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02EA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топспин слева, игра «Паровозик»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7112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8E4EE6" w:rsidRPr="00172F6B" w14:paraId="4C7B3099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5DCD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7FBB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DEF5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подставка справа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356B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8E4EE6" w:rsidRPr="00172F6B" w14:paraId="39FEA068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388C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19F8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0108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подставка справа, игра «Вертушка»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63C0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E4EE6" w:rsidRPr="00172F6B" w14:paraId="2C690210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7FBB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33DB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030C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подставка слева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9677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8E4EE6" w:rsidRPr="00172F6B" w14:paraId="16C5E273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771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CCC5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5890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подставка слева, игра «Царь горы»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7297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8E4EE6" w:rsidRPr="00172F6B" w14:paraId="6D894E57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1637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1DE8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5CFE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подрезка справа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6519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E4EE6" w:rsidRPr="00172F6B" w14:paraId="7504703E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4CC7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3ACB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690A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подрезка справа, игра «Пирамида»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A909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8E4EE6" w:rsidRPr="00172F6B" w14:paraId="2374ACD9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00A5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992C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2805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подрезка слева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052F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8E4EE6" w:rsidRPr="00172F6B" w14:paraId="3CB6ADF6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D354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16D6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0A4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подрезка слева, игра «Паровозик»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2D18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E4EE6" w:rsidRPr="00172F6B" w14:paraId="447F1038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91B4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9056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2D4D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подача с правым вращением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B8C4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8E4EE6" w:rsidRPr="00172F6B" w14:paraId="5B97F037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0617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80B7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B695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подача с правым вращением, игра «Вертушка»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649F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8E4EE6" w:rsidRPr="00172F6B" w14:paraId="4C88502C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609E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8A28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E4A3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подача с левым вращением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45AF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E4EE6" w:rsidRPr="00172F6B" w14:paraId="0C18FBDF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7CBB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D61E" w14:textId="77777777" w:rsidR="008E4EE6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E4EE6"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4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21FB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подача с левым вращением, игра «Царь горы»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4EEF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8E4EE6" w:rsidRPr="00172F6B" w14:paraId="70F9B05F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53B5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1B5A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01F1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накат справа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7DF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8E4EE6" w:rsidRPr="00172F6B" w14:paraId="2FEBFE60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2EF6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7659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0C26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накат справа, игра «Пирамида»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E326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E4EE6" w:rsidRPr="00172F6B" w14:paraId="1F2CAE18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6CFD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DDA8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5544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накат слева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E65F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8E4EE6" w:rsidRPr="00172F6B" w14:paraId="557C2E29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918F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CF53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7BB8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накат слева, игра «Паровозик»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1026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8E4EE6" w:rsidRPr="00172F6B" w14:paraId="5977548C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C91E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3ECA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C2BF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топспин справа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DA6C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E4EE6" w:rsidRPr="00172F6B" w14:paraId="687B6427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6DAD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787E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9CE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топспин справа, игра «Вертушка»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87E0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8E4EE6" w:rsidRPr="00172F6B" w14:paraId="6A98AD57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2CD1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4968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01CF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топспин слева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32BF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8E4EE6" w:rsidRPr="00172F6B" w14:paraId="7DE2F211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C848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5EA7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071C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топспин слева, игра «Царь горы»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79DE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E4EE6" w:rsidRPr="00172F6B" w14:paraId="04B23B75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6DC4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A7C9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8A9B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подставка справа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4C2E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8E4EE6" w:rsidRPr="00172F6B" w14:paraId="2C08DF5E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BA91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15F5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2435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подставка справа, игра «Пирамида»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D4AD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8E4EE6" w:rsidRPr="00172F6B" w14:paraId="068245F6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EFEA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CAE2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2913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подставка слева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AA2C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E4EE6" w:rsidRPr="00172F6B" w14:paraId="45AAFA12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981A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FDF5" w14:textId="77777777" w:rsidR="008E4EE6" w:rsidRPr="00707141" w:rsidRDefault="008E4EE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51AE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подставка слева, игра «Паровозик»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6A76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8E4EE6" w:rsidRPr="00172F6B" w14:paraId="6BE9C557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7023" w14:textId="77777777" w:rsidR="008E4EE6" w:rsidRPr="00707141" w:rsidRDefault="008E4EE6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C243" w14:textId="77777777" w:rsidR="008E4EE6" w:rsidRPr="00707141" w:rsidRDefault="009F4ED6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B5473" w:rsidRPr="0070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54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4C1F" w14:textId="77777777" w:rsidR="008E4EE6" w:rsidRPr="0036384F" w:rsidRDefault="008E4EE6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подрезка справа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1B8D" w14:textId="77777777" w:rsidR="008E4EE6" w:rsidRDefault="008E4EE6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11A41737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81A3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F467" w14:textId="77777777" w:rsidR="009B5473" w:rsidRPr="00707141" w:rsidRDefault="009B5473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D104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подрезка справа, игра «Вертушка»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668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0070C93C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4DE1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93B8" w14:textId="77777777" w:rsidR="009B5473" w:rsidRPr="00707141" w:rsidRDefault="009B5473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D1A9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подрезка слева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15BD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9B5473" w:rsidRPr="00172F6B" w14:paraId="46B6C4B1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A08C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D29C" w14:textId="77777777" w:rsidR="009B5473" w:rsidRPr="00707141" w:rsidRDefault="009B5473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6F0B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подрезка слева, игра «Царь горы»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C559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4D177A58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A093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2549" w14:textId="77777777" w:rsidR="009B5473" w:rsidRPr="00707141" w:rsidRDefault="009B5473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1AFD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подача с правым вращением «Топорик»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41F6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0224DD74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651A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55D6" w14:textId="77777777" w:rsidR="009B5473" w:rsidRPr="00707141" w:rsidRDefault="009B5473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BFD9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подача с правым вращением «Топорик»,  игра «Пирамида»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97C9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9B5473" w:rsidRPr="00172F6B" w14:paraId="32241823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600A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429E" w14:textId="77777777" w:rsidR="009B5473" w:rsidRPr="00707141" w:rsidRDefault="009B5473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6FDB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подача с левым вращением «Топорик»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F0D7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5EF0E440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BAC0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2EE5" w14:textId="77777777" w:rsidR="009B5473" w:rsidRPr="00707141" w:rsidRDefault="009B5473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C42F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подача с левым вращением «Топорик»,  игра «Паровозик»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135F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0BDF0BAC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42B1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592A" w14:textId="77777777" w:rsidR="009B5473" w:rsidRPr="00707141" w:rsidRDefault="009B5473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8A6F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подача с верхне-левым вращением «Топорик»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8690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9B5473" w:rsidRPr="00172F6B" w14:paraId="053629B2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724C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728C" w14:textId="77777777" w:rsidR="009B5473" w:rsidRPr="00707141" w:rsidRDefault="009B5473" w:rsidP="009B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53C2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подача с верхне-левым вращением «Топорик», игра «Вертушка»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E65C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6AE93E5A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5614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A85" w14:textId="77777777" w:rsidR="009B5473" w:rsidRPr="00707141" w:rsidRDefault="009B5473" w:rsidP="009F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E56E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подача с верхне-правым вращением «Топорик»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8335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1C870B0E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E215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FBF2" w14:textId="77777777" w:rsidR="009B5473" w:rsidRPr="00707141" w:rsidRDefault="009B5473" w:rsidP="009F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4E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5539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подача с верхне-правым вращением «Топорик», игра «Царь горы»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2B2B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9B5473" w:rsidRPr="00172F6B" w14:paraId="3FADEB28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EA70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6FB3" w14:textId="77777777" w:rsidR="009B5473" w:rsidRPr="00707141" w:rsidRDefault="009B5473" w:rsidP="009F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4E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1BE5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подача с нижне-левым вращением «Топорик»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C908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0FA6EDE3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40AA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7925" w14:textId="77777777" w:rsidR="009B5473" w:rsidRPr="00707141" w:rsidRDefault="009B5473" w:rsidP="009F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F4E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73E9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подача с нижне-левым вращением «Топорик», игра «Пирамида»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61AC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6711912A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CE3F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03E1" w14:textId="77777777" w:rsidR="009B5473" w:rsidRPr="00707141" w:rsidRDefault="009B5473" w:rsidP="009F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4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A309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подача с нижне-правым вращением «Топорик»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5102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9B5473" w:rsidRPr="00172F6B" w14:paraId="41C5B13D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F77D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3A38" w14:textId="77777777" w:rsidR="009B5473" w:rsidRPr="00707141" w:rsidRDefault="009B5473" w:rsidP="009F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4E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5EF2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подача с нижне-правым вращением «Топорик», игра «Паровозик»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3345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3098541D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3C76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69C3" w14:textId="77777777" w:rsidR="009B5473" w:rsidRPr="00707141" w:rsidRDefault="009B5473" w:rsidP="009F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4E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3115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подача с правым вращением «Топорик обратный»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EB43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6D32FF72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B027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BD48" w14:textId="77777777" w:rsidR="009B5473" w:rsidRPr="00707141" w:rsidRDefault="009B5473" w:rsidP="009F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4E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4953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подача с правым вращением «Топорик обратный»,  игра «Вертушка»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CAA5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9B5473" w:rsidRPr="00172F6B" w14:paraId="36CC664C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9AA5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8AE1" w14:textId="77777777" w:rsidR="009B5473" w:rsidRPr="00707141" w:rsidRDefault="009B5473" w:rsidP="009F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4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9288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подача с левым вращением «Топорик обратный»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5F78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45D3B175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3412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74CD" w14:textId="77777777" w:rsidR="009B5473" w:rsidRPr="00707141" w:rsidRDefault="009B5473" w:rsidP="009F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4E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A349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подача с левым вращением «Топорик обратный»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CD96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9B5473" w:rsidRPr="00172F6B" w14:paraId="7D683F7F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B7A8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A64A" w14:textId="77777777" w:rsidR="009B5473" w:rsidRPr="00707141" w:rsidRDefault="009B5473" w:rsidP="009F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4E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1AD5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подача с левым вращением «Топорик обратный»,  игра «Пирамида»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2ED4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46912B9E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EC17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F910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91F5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подача с верхне-левым вращением «Топорик обратный»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5838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3834C8B6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2CFB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7832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D5EE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подача с верхне-левым вращением «Топорик обратный», игра «Паровозик»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D50A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9B5473" w:rsidRPr="00172F6B" w14:paraId="52411B52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AD0E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E21B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EE7D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подача с верхне-правым вращением «Топорик обратный»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1299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0EA4B349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0B48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919C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0050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подача с левым вращением «Топорик обратный»,  игра «Царь горы»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D39A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0D2FAE29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A00E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1D31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AE0C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подача с верхне-правым вращением «Топорик обратный», игра «Вертушка»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0CFA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9B5473" w:rsidRPr="00172F6B" w14:paraId="6F6C8D7B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1E7A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2861" w14:textId="77777777" w:rsidR="009B5473" w:rsidRPr="00707141" w:rsidRDefault="009B5473" w:rsidP="006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E708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подача с нижне-левым вращением «Топорик обратный»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F6EB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3B1E8859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880B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D83F" w14:textId="77777777" w:rsidR="009B5473" w:rsidRPr="00707141" w:rsidRDefault="009B5473" w:rsidP="006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E951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подача с нижне-левым вращением «Топорик обратный», игра «Царь горы»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88CB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23A8EC5F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8571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01FD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1AC2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подача с нижне-правым вращением «Топорик обратный»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41C4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9B5473" w:rsidRPr="00172F6B" w14:paraId="71FEEAAD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CF35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DCD" w14:textId="77777777" w:rsidR="009B5473" w:rsidRPr="00707141" w:rsidRDefault="009B5473" w:rsidP="006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C822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подача с нижне-правым вращением «Топорик обратный», игра «Пирамида»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7ED8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7938EEA7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D041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2C8D" w14:textId="77777777" w:rsidR="009B5473" w:rsidRPr="00707141" w:rsidRDefault="009B5473" w:rsidP="006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D605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подача с правым вращением «Маятник»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4B84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0645CED6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657F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711B" w14:textId="77777777" w:rsidR="009B5473" w:rsidRPr="00707141" w:rsidRDefault="009B5473" w:rsidP="006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0CF2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подача с правым вращением «Топорик»,  игра «Паровозик»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8E95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14586709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A004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7CBD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3CD7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подача с левым вращением «Маятник»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10AC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9B5473" w:rsidRPr="00172F6B" w14:paraId="7F9A7D71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81DD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BA9A" w14:textId="77777777" w:rsidR="009B5473" w:rsidRPr="00707141" w:rsidRDefault="009B5473" w:rsidP="006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6C14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подача с левым вращением «Маятник»,  игра «Вертушка»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15B5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343D5952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5D32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3ED3" w14:textId="77777777" w:rsidR="009B5473" w:rsidRPr="00707141" w:rsidRDefault="009B5473" w:rsidP="006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0191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подача с верхне-левым вращением «Маятник»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D425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6D61A196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7C60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43B1" w14:textId="77777777" w:rsidR="009B5473" w:rsidRPr="00707141" w:rsidRDefault="009B5473" w:rsidP="006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CED1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подача с верхне-левым вращением «Маятник», игра «Царь горы»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08E3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9B5473" w:rsidRPr="00172F6B" w14:paraId="71C9C30F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EF60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27B1" w14:textId="77777777" w:rsidR="009B5473" w:rsidRPr="00707141" w:rsidRDefault="009B5473" w:rsidP="006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87C5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подача с верхне-правым вращением «Маятник»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5B92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04535DD8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FA2D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878E" w14:textId="77777777" w:rsidR="009B5473" w:rsidRPr="00707141" w:rsidRDefault="009B5473" w:rsidP="006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5269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подача с верхне-правым вращением «Маятник», игра «Пирамида»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81DB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2F4BB094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CC30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010F" w14:textId="77777777" w:rsidR="009B5473" w:rsidRPr="00707141" w:rsidRDefault="009B5473" w:rsidP="006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A26D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подача с нижне-левым вращением «Маятник»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DA61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9B5473" w:rsidRPr="00172F6B" w14:paraId="5A04730E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E27B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2B72" w14:textId="77777777" w:rsidR="009B5473" w:rsidRPr="00707141" w:rsidRDefault="009B5473" w:rsidP="006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BF68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подача с нижне-левым вращением «Маятник», игра «Паровозик»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D086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7EB9A551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B9C6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CB07" w14:textId="77777777" w:rsidR="009B5473" w:rsidRPr="00707141" w:rsidRDefault="009B5473" w:rsidP="006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AD2D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подача с нижне-правым вращением «Маятник»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64E7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40742ADA" w14:textId="77777777" w:rsidTr="009B5473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057F" w14:textId="77777777" w:rsidR="009B5473" w:rsidRPr="00707141" w:rsidRDefault="009B5473" w:rsidP="006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A749" w14:textId="77777777" w:rsidR="009B5473" w:rsidRPr="00707141" w:rsidRDefault="009B5473" w:rsidP="006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86AA" w14:textId="77777777" w:rsidR="009B5473" w:rsidRPr="0036384F" w:rsidRDefault="009B5473" w:rsidP="009B5473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подача с правым вращением «Маятник обратный»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1E38" w14:textId="77777777" w:rsidR="009B5473" w:rsidRDefault="009B5473" w:rsidP="009B547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9B5473" w:rsidRPr="00172F6B" w14:paraId="05F61B11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C53C" w14:textId="77777777" w:rsidR="009B5473" w:rsidRPr="00707141" w:rsidRDefault="009B5473" w:rsidP="006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790B" w14:textId="77777777" w:rsidR="009B5473" w:rsidRPr="00707141" w:rsidRDefault="009B5473" w:rsidP="006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8A92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подача с нижне-правым вращением «Маятник», игра «Вертушка»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A1FC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31962846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3F0" w14:textId="77777777" w:rsidR="009B5473" w:rsidRPr="00707141" w:rsidRDefault="009B5473" w:rsidP="006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E0D6" w14:textId="77777777" w:rsidR="009B5473" w:rsidRPr="00707141" w:rsidRDefault="009B5473" w:rsidP="006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32A2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подача с правым вращением «Маятник обратный»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2FDD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9B5473" w:rsidRPr="00172F6B" w14:paraId="28936C3D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C9FD" w14:textId="77777777" w:rsidR="009B5473" w:rsidRPr="00707141" w:rsidRDefault="009B5473" w:rsidP="006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D078" w14:textId="77777777" w:rsidR="009B5473" w:rsidRPr="00707141" w:rsidRDefault="009B5473" w:rsidP="006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521A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подача с правым вращением «Топорик»,  игра «Паровозик»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865E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1D28C67F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A75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C59E" w14:textId="77777777" w:rsidR="009B5473" w:rsidRPr="00707141" w:rsidRDefault="009B5473" w:rsidP="006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2F16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подача с левым вращением «Маятник»,  игра «Вертушка»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6664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9B5473" w:rsidRPr="00172F6B" w14:paraId="65D145DC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CA82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A4EE" w14:textId="77777777" w:rsidR="009B5473" w:rsidRPr="00707141" w:rsidRDefault="009B5473" w:rsidP="006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3825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подача с верхне-левым вращением «Маятник обратный»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BCAE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3618030B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0348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AC63" w14:textId="77777777" w:rsidR="009B5473" w:rsidRPr="00707141" w:rsidRDefault="009B5473" w:rsidP="006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1388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подача с верхне-левым вращением «Маятник», игра «Царь горы»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F969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129F7C39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84ED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6054" w14:textId="77777777" w:rsidR="009B5473" w:rsidRPr="00707141" w:rsidRDefault="009B5473" w:rsidP="006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1D08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подача с верхне-правым вращением «Маятник обратный»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7D52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9B5473" w:rsidRPr="00172F6B" w14:paraId="4D4D057D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4A7C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3E3A" w14:textId="77777777" w:rsidR="009B5473" w:rsidRPr="00707141" w:rsidRDefault="009B5473" w:rsidP="006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2656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подача с верхне-правым вращением «Маятник», игра «Пирамида»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A767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43BC6A54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7BE8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318B" w14:textId="77777777" w:rsidR="009B5473" w:rsidRPr="00707141" w:rsidRDefault="009B5473" w:rsidP="006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9F86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подача с нижне-левым вращением «Маятник обратный»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59B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B5473" w:rsidRPr="00172F6B" w14:paraId="79C5BE8E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FA00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9FEE" w14:textId="77777777" w:rsidR="009B5473" w:rsidRPr="00707141" w:rsidRDefault="009B5473" w:rsidP="006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1D57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Отработка технического приема подача с нижне-левым вращением «Маятник», игра «Паровозик»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6F10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9B5473" w:rsidRPr="00172F6B" w14:paraId="097BAC5C" w14:textId="77777777" w:rsidTr="008C04AF">
        <w:trPr>
          <w:trHeight w:val="32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56A2" w14:textId="77777777" w:rsidR="009B5473" w:rsidRPr="00707141" w:rsidRDefault="009B5473" w:rsidP="008C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40DE" w14:textId="77777777" w:rsidR="009B5473" w:rsidRPr="00707141" w:rsidRDefault="009B5473" w:rsidP="006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7172" w14:textId="77777777" w:rsidR="009B5473" w:rsidRPr="0036384F" w:rsidRDefault="009B5473" w:rsidP="008C04AF">
            <w:pPr>
              <w:pStyle w:val="a5"/>
              <w:rPr>
                <w:rFonts w:ascii="Times New Roman" w:hAnsi="Times New Roman" w:cs="Times New Roman"/>
              </w:rPr>
            </w:pPr>
            <w:r w:rsidRPr="0036384F">
              <w:rPr>
                <w:rFonts w:ascii="Times New Roman" w:hAnsi="Times New Roman" w:cs="Times New Roman"/>
              </w:rPr>
              <w:t>Знакомство с правильным выполнением технического приема подача с нижне-правым вращением «Маятник обратный»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25C" w14:textId="77777777" w:rsidR="009B5473" w:rsidRDefault="009B5473" w:rsidP="008C04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7A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</w:tbl>
    <w:p w14:paraId="688FFF7D" w14:textId="77777777" w:rsidR="008E4EE6" w:rsidRDefault="008E4EE6" w:rsidP="000A6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955D8" w14:textId="77777777" w:rsidR="002809EA" w:rsidRDefault="002809EA" w:rsidP="000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6F2DD6" w14:textId="77777777" w:rsidR="000A6A5F" w:rsidRDefault="000A6A5F" w:rsidP="000A6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755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B3E5A02" w14:textId="77777777" w:rsidR="001A7E82" w:rsidRDefault="001A7E82" w:rsidP="001A7E82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игры в настольный теннис – официальный сайт ФНТР.</w:t>
      </w:r>
    </w:p>
    <w:p w14:paraId="520FF4D0" w14:textId="77777777" w:rsidR="001A7E82" w:rsidRPr="0067176E" w:rsidRDefault="001A7E82" w:rsidP="001A7E82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методических материалов № 1 «Особенности обучения технике и тактике настольного тенниса в КНР» (Федерация настольного тенниса России)</w:t>
      </w:r>
      <w:r w:rsidRPr="0067176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авторы:</w:t>
      </w:r>
      <w:r w:rsidRPr="006717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6717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6717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Астахов</w:t>
      </w:r>
      <w:proofErr w:type="spellEnd"/>
      <w:r w:rsidRPr="006717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r w:rsidRPr="006717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6717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Барчукова</w:t>
      </w:r>
      <w:proofErr w:type="spellEnd"/>
      <w:r w:rsidRPr="0067176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Москва. Издательс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r w:rsidRPr="0067176E">
        <w:rPr>
          <w:rFonts w:ascii="Times New Roman" w:eastAsia="Times New Roman" w:hAnsi="Times New Roman" w:cs="Times New Roman"/>
          <w:sz w:val="24"/>
          <w:szCs w:val="24"/>
          <w:lang w:eastAsia="ru-RU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7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49 с.</w:t>
      </w:r>
    </w:p>
    <w:p w14:paraId="492FB397" w14:textId="77777777" w:rsidR="008B7DC5" w:rsidRPr="001A7E82" w:rsidRDefault="001A7E82" w:rsidP="001A7E82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методических материалов № 2 «Планирование и организация тренировочного процесса игроков в настольный теннис» (Федерация настольного тенниса России)</w:t>
      </w:r>
      <w:r w:rsidRPr="0067176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авторы:</w:t>
      </w:r>
      <w:r w:rsidRPr="006717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6717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6717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Астахов</w:t>
      </w:r>
      <w:proofErr w:type="spellEnd"/>
      <w:r w:rsidRPr="006717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r w:rsidRPr="006717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6717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Барчукова</w:t>
      </w:r>
      <w:proofErr w:type="spellEnd"/>
      <w:r w:rsidRPr="0067176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Москва. Издательс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r w:rsidRPr="0067176E">
        <w:rPr>
          <w:rFonts w:ascii="Times New Roman" w:eastAsia="Times New Roman" w:hAnsi="Times New Roman" w:cs="Times New Roman"/>
          <w:sz w:val="24"/>
          <w:szCs w:val="24"/>
          <w:lang w:eastAsia="ru-RU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7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33 с.</w:t>
      </w:r>
    </w:p>
    <w:sectPr w:rsidR="008B7DC5" w:rsidRPr="001A7E82" w:rsidSect="008545B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F8A2" w14:textId="77777777" w:rsidR="009B5473" w:rsidRDefault="009B5473">
      <w:pPr>
        <w:spacing w:after="0" w:line="240" w:lineRule="auto"/>
      </w:pPr>
      <w:r>
        <w:separator/>
      </w:r>
    </w:p>
  </w:endnote>
  <w:endnote w:type="continuationSeparator" w:id="0">
    <w:p w14:paraId="22F3B966" w14:textId="77777777" w:rsidR="009B5473" w:rsidRDefault="009B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9480" w14:textId="77777777" w:rsidR="009B5473" w:rsidRDefault="009B5473">
      <w:pPr>
        <w:spacing w:after="0" w:line="240" w:lineRule="auto"/>
      </w:pPr>
      <w:r>
        <w:separator/>
      </w:r>
    </w:p>
  </w:footnote>
  <w:footnote w:type="continuationSeparator" w:id="0">
    <w:p w14:paraId="34E39E30" w14:textId="77777777" w:rsidR="009B5473" w:rsidRDefault="009B5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66C0"/>
    <w:multiLevelType w:val="multilevel"/>
    <w:tmpl w:val="64126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124A2A"/>
    <w:multiLevelType w:val="hybridMultilevel"/>
    <w:tmpl w:val="EE88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66A02"/>
    <w:multiLevelType w:val="hybridMultilevel"/>
    <w:tmpl w:val="4A949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0C1"/>
    <w:rsid w:val="000A6A5F"/>
    <w:rsid w:val="000A79F7"/>
    <w:rsid w:val="000B19F6"/>
    <w:rsid w:val="000B34AF"/>
    <w:rsid w:val="000C330F"/>
    <w:rsid w:val="001021F5"/>
    <w:rsid w:val="00161A96"/>
    <w:rsid w:val="001A7E82"/>
    <w:rsid w:val="001E0093"/>
    <w:rsid w:val="001E5820"/>
    <w:rsid w:val="002472AE"/>
    <w:rsid w:val="002809EA"/>
    <w:rsid w:val="002A111C"/>
    <w:rsid w:val="002A64E8"/>
    <w:rsid w:val="002D60C1"/>
    <w:rsid w:val="003538C7"/>
    <w:rsid w:val="0036384F"/>
    <w:rsid w:val="0037308C"/>
    <w:rsid w:val="003740F2"/>
    <w:rsid w:val="00395F8F"/>
    <w:rsid w:val="003F2F3A"/>
    <w:rsid w:val="004F13AF"/>
    <w:rsid w:val="00515300"/>
    <w:rsid w:val="00537455"/>
    <w:rsid w:val="0054325A"/>
    <w:rsid w:val="00547DD2"/>
    <w:rsid w:val="00556AFB"/>
    <w:rsid w:val="00582BEE"/>
    <w:rsid w:val="005B4ABE"/>
    <w:rsid w:val="005C3461"/>
    <w:rsid w:val="005C3927"/>
    <w:rsid w:val="005E3F2D"/>
    <w:rsid w:val="00625365"/>
    <w:rsid w:val="00641731"/>
    <w:rsid w:val="006515D4"/>
    <w:rsid w:val="006C75A1"/>
    <w:rsid w:val="00710271"/>
    <w:rsid w:val="00745C0D"/>
    <w:rsid w:val="008451CB"/>
    <w:rsid w:val="00847748"/>
    <w:rsid w:val="008545B6"/>
    <w:rsid w:val="00857C9A"/>
    <w:rsid w:val="0086573C"/>
    <w:rsid w:val="008B7DC5"/>
    <w:rsid w:val="008C04AF"/>
    <w:rsid w:val="008E4EE6"/>
    <w:rsid w:val="008E7B40"/>
    <w:rsid w:val="00953C24"/>
    <w:rsid w:val="00966E11"/>
    <w:rsid w:val="00967B3D"/>
    <w:rsid w:val="00971F24"/>
    <w:rsid w:val="009B5473"/>
    <w:rsid w:val="009C4758"/>
    <w:rsid w:val="009D2601"/>
    <w:rsid w:val="009D3CC7"/>
    <w:rsid w:val="009F4ED6"/>
    <w:rsid w:val="00A0041C"/>
    <w:rsid w:val="00A3184C"/>
    <w:rsid w:val="00A505F7"/>
    <w:rsid w:val="00A56D1C"/>
    <w:rsid w:val="00A96B4E"/>
    <w:rsid w:val="00B24D15"/>
    <w:rsid w:val="00B27ABF"/>
    <w:rsid w:val="00B46CE5"/>
    <w:rsid w:val="00B557B0"/>
    <w:rsid w:val="00B561D7"/>
    <w:rsid w:val="00B60D55"/>
    <w:rsid w:val="00B70C0E"/>
    <w:rsid w:val="00B8076F"/>
    <w:rsid w:val="00B96C57"/>
    <w:rsid w:val="00BE35DF"/>
    <w:rsid w:val="00CB7673"/>
    <w:rsid w:val="00D10DD7"/>
    <w:rsid w:val="00D20DFE"/>
    <w:rsid w:val="00DB4FF0"/>
    <w:rsid w:val="00E1036A"/>
    <w:rsid w:val="00E14BE7"/>
    <w:rsid w:val="00E44105"/>
    <w:rsid w:val="00E6757F"/>
    <w:rsid w:val="00E94EE3"/>
    <w:rsid w:val="00EB7C92"/>
    <w:rsid w:val="00F12994"/>
    <w:rsid w:val="00F23A9D"/>
    <w:rsid w:val="00F9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7720"/>
  <w15:docId w15:val="{A9162EB7-13D8-4348-A011-F93E9E9B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820"/>
  </w:style>
  <w:style w:type="paragraph" w:styleId="1">
    <w:name w:val="heading 1"/>
    <w:basedOn w:val="a"/>
    <w:link w:val="10"/>
    <w:uiPriority w:val="9"/>
    <w:qFormat/>
    <w:rsid w:val="00E94E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1C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8451C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004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8B7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B7D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B7DC5"/>
  </w:style>
  <w:style w:type="paragraph" w:styleId="ab">
    <w:name w:val="Normal (Web)"/>
    <w:basedOn w:val="a"/>
    <w:unhideWhenUsed/>
    <w:rsid w:val="008B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14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5"/>
    <w:uiPriority w:val="1"/>
    <w:rsid w:val="00CB7673"/>
  </w:style>
  <w:style w:type="paragraph" w:customStyle="1" w:styleId="c22">
    <w:name w:val="c22"/>
    <w:basedOn w:val="a"/>
    <w:rsid w:val="0010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21F5"/>
  </w:style>
  <w:style w:type="character" w:customStyle="1" w:styleId="c5">
    <w:name w:val="c5"/>
    <w:basedOn w:val="a0"/>
    <w:rsid w:val="001021F5"/>
  </w:style>
  <w:style w:type="paragraph" w:customStyle="1" w:styleId="c9">
    <w:name w:val="c9"/>
    <w:basedOn w:val="a"/>
    <w:rsid w:val="0010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515300"/>
    <w:rPr>
      <w:color w:val="0000FF"/>
      <w:u w:val="single"/>
    </w:rPr>
  </w:style>
  <w:style w:type="character" w:customStyle="1" w:styleId="4">
    <w:name w:val="Основной текст4"/>
    <w:basedOn w:val="a0"/>
    <w:rsid w:val="00515300"/>
    <w:rPr>
      <w:spacing w:val="0"/>
      <w:sz w:val="19"/>
      <w:szCs w:val="19"/>
      <w:shd w:val="clear" w:color="auto" w:fill="FFFFFF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E94E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E94EE3"/>
    <w:rPr>
      <w:i/>
      <w:iCs/>
    </w:rPr>
  </w:style>
  <w:style w:type="character" w:styleId="af">
    <w:name w:val="Strong"/>
    <w:basedOn w:val="a0"/>
    <w:uiPriority w:val="22"/>
    <w:qFormat/>
    <w:rsid w:val="00E94EE3"/>
    <w:rPr>
      <w:b/>
      <w:bCs/>
    </w:rPr>
  </w:style>
  <w:style w:type="paragraph" w:customStyle="1" w:styleId="c13">
    <w:name w:val="c13"/>
    <w:basedOn w:val="a"/>
    <w:rsid w:val="00E9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4EE3"/>
  </w:style>
  <w:style w:type="paragraph" w:customStyle="1" w:styleId="c12">
    <w:name w:val="c12"/>
    <w:basedOn w:val="a"/>
    <w:rsid w:val="00E9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9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9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94EE3"/>
  </w:style>
  <w:style w:type="character" w:customStyle="1" w:styleId="apple-converted-space">
    <w:name w:val="apple-converted-space"/>
    <w:basedOn w:val="a0"/>
    <w:rsid w:val="00E94EE3"/>
  </w:style>
  <w:style w:type="character" w:customStyle="1" w:styleId="c0">
    <w:name w:val="c0"/>
    <w:basedOn w:val="a0"/>
    <w:rsid w:val="00E94EE3"/>
  </w:style>
  <w:style w:type="paragraph" w:customStyle="1" w:styleId="3">
    <w:name w:val="Заголовок 3+"/>
    <w:basedOn w:val="a"/>
    <w:rsid w:val="00E94EE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c18">
    <w:name w:val="c18"/>
    <w:basedOn w:val="a0"/>
    <w:rsid w:val="00E94EE3"/>
  </w:style>
  <w:style w:type="paragraph" w:customStyle="1" w:styleId="c4">
    <w:name w:val="c4"/>
    <w:basedOn w:val="a"/>
    <w:rsid w:val="00E9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94EE3"/>
  </w:style>
  <w:style w:type="character" w:customStyle="1" w:styleId="2">
    <w:name w:val="Основной текст2"/>
    <w:basedOn w:val="a0"/>
    <w:rsid w:val="00E94EE3"/>
    <w:rPr>
      <w:spacing w:val="0"/>
      <w:sz w:val="19"/>
      <w:szCs w:val="19"/>
      <w:shd w:val="clear" w:color="auto" w:fill="FFFFFF"/>
      <w:lang w:bidi="ar-SA"/>
    </w:rPr>
  </w:style>
  <w:style w:type="character" w:customStyle="1" w:styleId="6">
    <w:name w:val="Основной текст6"/>
    <w:basedOn w:val="a0"/>
    <w:rsid w:val="00E94EE3"/>
    <w:rPr>
      <w:spacing w:val="0"/>
      <w:sz w:val="19"/>
      <w:szCs w:val="19"/>
      <w:shd w:val="clear" w:color="auto" w:fill="FFFFFF"/>
      <w:lang w:bidi="ar-SA"/>
    </w:rPr>
  </w:style>
  <w:style w:type="character" w:customStyle="1" w:styleId="apple-style-span">
    <w:name w:val="apple-style-span"/>
    <w:basedOn w:val="a0"/>
    <w:rsid w:val="00E94EE3"/>
  </w:style>
  <w:style w:type="paragraph" w:styleId="af0">
    <w:name w:val="header"/>
    <w:basedOn w:val="a"/>
    <w:link w:val="af1"/>
    <w:uiPriority w:val="99"/>
    <w:unhideWhenUsed/>
    <w:rsid w:val="00E9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94EE3"/>
  </w:style>
  <w:style w:type="paragraph" w:customStyle="1" w:styleId="Default">
    <w:name w:val="Default"/>
    <w:rsid w:val="00E94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9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8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6834">
              <w:marLeft w:val="3"/>
              <w:marRight w:val="3"/>
              <w:marTop w:val="120"/>
              <w:marBottom w:val="120"/>
              <w:divBdr>
                <w:top w:val="dashed" w:sz="6" w:space="4" w:color="787878"/>
                <w:left w:val="dashed" w:sz="6" w:space="4" w:color="787878"/>
                <w:bottom w:val="dashed" w:sz="6" w:space="4" w:color="787878"/>
                <w:right w:val="dashed" w:sz="6" w:space="4" w:color="787878"/>
              </w:divBdr>
              <w:divsChild>
                <w:div w:id="140583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7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41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27">
              <w:marLeft w:val="3"/>
              <w:marRight w:val="3"/>
              <w:marTop w:val="120"/>
              <w:marBottom w:val="120"/>
              <w:divBdr>
                <w:top w:val="dashed" w:sz="6" w:space="4" w:color="787878"/>
                <w:left w:val="dashed" w:sz="6" w:space="4" w:color="787878"/>
                <w:bottom w:val="dashed" w:sz="6" w:space="4" w:color="787878"/>
                <w:right w:val="dashed" w:sz="6" w:space="4" w:color="787878"/>
              </w:divBdr>
              <w:divsChild>
                <w:div w:id="18630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5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9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97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5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6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B6F07-FCA6-4486-AAB7-C531C55E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Оксана Стрельникова</cp:lastModifiedBy>
  <cp:revision>10</cp:revision>
  <cp:lastPrinted>2022-01-23T17:42:00Z</cp:lastPrinted>
  <dcterms:created xsi:type="dcterms:W3CDTF">2022-02-16T05:57:00Z</dcterms:created>
  <dcterms:modified xsi:type="dcterms:W3CDTF">2023-10-08T16:49:00Z</dcterms:modified>
</cp:coreProperties>
</file>