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54" w:rsidRPr="00EC1A6F" w:rsidRDefault="00D30D00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bookmarkStart w:id="0" w:name="block-17942499"/>
      <w:bookmarkStart w:id="1" w:name="_GoBack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bookmarkStart w:id="2" w:name="9eafb594-2305-4b9d-9d77-4b9f4859b3d0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МУНИЦИПАЛЬНОЕ АВТОНОМНОЕ ОБЩЕОБРАЗОВАТЕЛЬНОЕ УЧРЕЖДЕНИЕ ГОРОДА РОСТОВА-НА-ДОНУ</w:t>
      </w:r>
      <w:bookmarkEnd w:id="2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F95C54" w:rsidRPr="00EC1A6F" w:rsidRDefault="00D30D00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</w:rPr>
        <w:t>МАОУ "Лицей № 27"</w:t>
      </w:r>
    </w:p>
    <w:p w:rsidR="00F95C54" w:rsidRPr="00EC1A6F" w:rsidRDefault="00F95C54" w:rsidP="004B787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95C54" w:rsidRDefault="00F95C54" w:rsidP="004B7874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C1A6F" w:rsidRDefault="00EC1A6F" w:rsidP="004B7874">
      <w:pPr>
        <w:spacing w:after="0" w:line="240" w:lineRule="auto"/>
        <w:ind w:left="120"/>
        <w:rPr>
          <w:rFonts w:ascii="Times New Roman" w:hAnsi="Times New Roman" w:cs="Times New Roman"/>
        </w:rPr>
      </w:pPr>
    </w:p>
    <w:p w:rsidR="00EC1A6F" w:rsidRPr="00EC1A6F" w:rsidRDefault="00EC1A6F" w:rsidP="004B7874">
      <w:pPr>
        <w:spacing w:after="0" w:line="240" w:lineRule="auto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C1A6F" w:rsidRPr="00EC1A6F" w:rsidTr="00D30D00">
        <w:tc>
          <w:tcPr>
            <w:tcW w:w="3114" w:type="dxa"/>
          </w:tcPr>
          <w:p w:rsidR="00EC1A6F" w:rsidRPr="00EC1A6F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A6F">
              <w:rPr>
                <w:rFonts w:ascii="Times New Roman" w:hAnsi="Times New Roman"/>
                <w:color w:val="000000"/>
                <w:sz w:val="24"/>
                <w:lang w:val="ru-RU"/>
              </w:rPr>
              <w:t>РАССМОТРЕНО</w:t>
            </w:r>
          </w:p>
          <w:p w:rsidR="00EC1A6F" w:rsidRPr="00EC1A6F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</w:pPr>
            <w:r w:rsidRPr="00EC1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_________</w:t>
            </w:r>
            <w:r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Марьина Ю.А.</w:t>
            </w:r>
          </w:p>
          <w:p w:rsidR="00EC1A6F" w:rsidRPr="00EC1A6F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председатель МО </w:t>
            </w:r>
          </w:p>
          <w:p w:rsidR="00EC1A6F" w:rsidRPr="00CE1644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иказ </w:t>
            </w:r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 № 1 от 30.08.2023</w:t>
            </w:r>
          </w:p>
        </w:tc>
        <w:tc>
          <w:tcPr>
            <w:tcW w:w="3115" w:type="dxa"/>
          </w:tcPr>
          <w:p w:rsidR="00EC1A6F" w:rsidRPr="00EC1A6F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A6F">
              <w:rPr>
                <w:rFonts w:ascii="Times New Roman" w:hAnsi="Times New Roman"/>
                <w:color w:val="000000"/>
                <w:sz w:val="24"/>
                <w:lang w:val="ru-RU"/>
              </w:rPr>
              <w:t>СОГЛАСОВАНО</w:t>
            </w:r>
          </w:p>
          <w:p w:rsidR="00EC1A6F" w:rsidRPr="00EC1A6F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</w:pPr>
            <w:r w:rsidRPr="00EC1A6F">
              <w:rPr>
                <w:rFonts w:ascii="Times New Roman" w:hAnsi="Times New Roman"/>
                <w:color w:val="000000"/>
                <w:sz w:val="24"/>
                <w:lang w:val="ru-RU"/>
              </w:rPr>
              <w:t>_________</w:t>
            </w:r>
            <w:r w:rsidRPr="00EC1A6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Бажина Л.М.</w:t>
            </w:r>
          </w:p>
          <w:p w:rsidR="00EC1A6F" w:rsidRPr="00EC1A6F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A6F">
              <w:rPr>
                <w:rFonts w:ascii="Times New Roman" w:hAnsi="Times New Roman"/>
                <w:color w:val="000000"/>
                <w:sz w:val="24"/>
                <w:lang w:val="ru-RU"/>
              </w:rPr>
              <w:t>заместитель директора по УВР</w:t>
            </w:r>
          </w:p>
          <w:p w:rsidR="00EC1A6F" w:rsidRPr="00CE1644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протокол </w:t>
            </w:r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r w:rsidRPr="00CE1644">
              <w:rPr>
                <w:rFonts w:ascii="Times New Roman" w:hAnsi="Times New Roman"/>
                <w:color w:val="000000"/>
                <w:sz w:val="24"/>
              </w:rPr>
              <w:t>совета № 1 от 31.08.2023</w:t>
            </w:r>
          </w:p>
        </w:tc>
        <w:tc>
          <w:tcPr>
            <w:tcW w:w="3115" w:type="dxa"/>
          </w:tcPr>
          <w:p w:rsidR="00EC1A6F" w:rsidRPr="00EC1A6F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A6F">
              <w:rPr>
                <w:rFonts w:ascii="Times New Roman" w:hAnsi="Times New Roman"/>
                <w:color w:val="000000"/>
                <w:sz w:val="24"/>
                <w:lang w:val="ru-RU"/>
              </w:rPr>
              <w:t>УТВЕРЖДЕНО</w:t>
            </w:r>
          </w:p>
          <w:p w:rsidR="00EC1A6F" w:rsidRPr="00EC1A6F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________</w:t>
            </w:r>
            <w:r w:rsidRPr="00EC1A6F">
              <w:rPr>
                <w:rFonts w:ascii="Times New Roman" w:hAnsi="Times New Roman"/>
                <w:color w:val="000000"/>
                <w:sz w:val="24"/>
                <w:u w:val="single"/>
                <w:lang w:val="ru-RU"/>
              </w:rPr>
              <w:t>Агафонова Л.П</w:t>
            </w:r>
            <w:r w:rsidRPr="00EC1A6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директор </w:t>
            </w:r>
          </w:p>
          <w:p w:rsidR="00EC1A6F" w:rsidRPr="00EC1A6F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C1A6F">
              <w:rPr>
                <w:rFonts w:ascii="Times New Roman" w:hAnsi="Times New Roman"/>
                <w:color w:val="000000"/>
                <w:sz w:val="24"/>
                <w:lang w:val="ru-RU"/>
              </w:rPr>
              <w:t>МАОУ «Лицей № 27»</w:t>
            </w:r>
          </w:p>
          <w:p w:rsidR="00EC1A6F" w:rsidRPr="00CE1644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пр. № 252 от 31.08.2023</w:t>
            </w:r>
          </w:p>
          <w:p w:rsidR="00EC1A6F" w:rsidRPr="00CE1644" w:rsidRDefault="00EC1A6F" w:rsidP="004B7874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F95C54" w:rsidRPr="00EC1A6F" w:rsidRDefault="00F95C54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CC2258" w:rsidRPr="00EC1A6F" w:rsidRDefault="00CC2258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F95C54" w:rsidRPr="0070620A" w:rsidRDefault="00D30D00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  <w:r w:rsidRPr="0070620A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F95C54" w:rsidRPr="0070620A" w:rsidRDefault="00F95C54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C1A6F" w:rsidRPr="0070620A" w:rsidRDefault="00EC1A6F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C1A6F" w:rsidRPr="0070620A" w:rsidRDefault="00EC1A6F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C1A6F" w:rsidRPr="0070620A" w:rsidRDefault="00EC1A6F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F95C54" w:rsidRDefault="00F95C54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0620A" w:rsidRPr="0070620A" w:rsidRDefault="0070620A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EC1A6F" w:rsidRPr="0070620A" w:rsidRDefault="00EC1A6F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70620A" w:rsidRPr="0070620A" w:rsidRDefault="0070620A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F95C54" w:rsidRPr="0070620A" w:rsidRDefault="00F95C54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F95C54" w:rsidRPr="0070620A" w:rsidRDefault="00D30D00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70620A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F95C54" w:rsidRPr="0070620A" w:rsidRDefault="00F95C54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«Музыка»</w:t>
      </w:r>
      <w:r w:rsidR="00EC1A6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Базовый уровень.</w:t>
      </w:r>
    </w:p>
    <w:p w:rsidR="00F95C54" w:rsidRPr="00EC1A6F" w:rsidRDefault="00D30D00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для обучающихся </w:t>
      </w:r>
      <w:r w:rsidR="001639BF">
        <w:rPr>
          <w:rFonts w:ascii="Times New Roman" w:hAnsi="Times New Roman" w:cs="Times New Roman"/>
          <w:color w:val="000000"/>
          <w:sz w:val="28"/>
          <w:lang w:val="ru-RU"/>
        </w:rPr>
        <w:t xml:space="preserve">5-8 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классов </w:t>
      </w:r>
    </w:p>
    <w:p w:rsidR="00F95C54" w:rsidRPr="00EC1A6F" w:rsidRDefault="00F95C54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F95C54" w:rsidRPr="00EC1A6F" w:rsidRDefault="00F95C54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F95C54" w:rsidRPr="00EC1A6F" w:rsidRDefault="00F95C54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F95C54" w:rsidRPr="00EC1A6F" w:rsidRDefault="00F95C54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F95C54" w:rsidRPr="00EC1A6F" w:rsidRDefault="00F95C54" w:rsidP="004B7874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F95C54" w:rsidRPr="00EC1A6F" w:rsidRDefault="00F95C54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F95C54" w:rsidRPr="00EC1A6F" w:rsidRDefault="00F95C54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F95C54" w:rsidRDefault="00F95C54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70620A" w:rsidRDefault="0070620A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EC1A6F" w:rsidRDefault="00EC1A6F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EC1A6F" w:rsidRPr="00EC1A6F" w:rsidRDefault="00EC1A6F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F95C54" w:rsidRDefault="00F95C54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EC1A6F" w:rsidRPr="00EC1A6F" w:rsidRDefault="00EC1A6F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F95C54" w:rsidRDefault="00F95C54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70620A" w:rsidRPr="00EC1A6F" w:rsidRDefault="0070620A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3" w:name="582a33d7-d13d-4219-a5d4-2b3a63e707dd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Ростов-на-Дону</w:t>
      </w:r>
      <w:bookmarkEnd w:id="3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4" w:name="d3dd2b66-221e-4d4b-821b-2d2c89d025a2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2023</w:t>
      </w:r>
      <w:bookmarkEnd w:id="4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F95C54" w:rsidRPr="00EC1A6F" w:rsidRDefault="00F95C54" w:rsidP="004B7874">
      <w:pPr>
        <w:spacing w:after="0" w:line="240" w:lineRule="auto"/>
        <w:ind w:left="120"/>
        <w:rPr>
          <w:rFonts w:ascii="Times New Roman" w:hAnsi="Times New Roman" w:cs="Times New Roman"/>
          <w:lang w:val="ru-RU"/>
        </w:rPr>
      </w:pPr>
    </w:p>
    <w:p w:rsidR="00F95C54" w:rsidRPr="00EC1A6F" w:rsidRDefault="00F95C54" w:rsidP="004B7874">
      <w:pPr>
        <w:spacing w:line="240" w:lineRule="auto"/>
        <w:rPr>
          <w:rFonts w:ascii="Times New Roman" w:hAnsi="Times New Roman" w:cs="Times New Roman"/>
          <w:lang w:val="ru-RU"/>
        </w:rPr>
        <w:sectPr w:rsidR="00F95C54" w:rsidRPr="00EC1A6F">
          <w:pgSz w:w="11906" w:h="16383"/>
          <w:pgMar w:top="1134" w:right="850" w:bottom="1134" w:left="1701" w:header="720" w:footer="720" w:gutter="0"/>
          <w:cols w:space="720"/>
        </w:sectPr>
      </w:pP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5" w:name="block-17942500"/>
      <w:bookmarkEnd w:id="0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Основная цель реализации программы по музыке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ориентации в истории развития музыкального искусства и современной музыкальной культуре;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исследовательская деятельность на материале музыкального искусства.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1 «Музыка моего края»;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7 «Духовная музыка»;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8 «Современная музыка: основные жанры и направления»;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6" w:name="7ad9d27f-2d5e-40e5-a5e1-761ecce37b11"/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час в неделю), в 6 классе – 34 часа (1 час в неделю), в 7 классе – 34 часа (1 час в неделю), в 8 классе – 34 часа (1 час в неделю).</w:t>
      </w:r>
      <w:bookmarkEnd w:id="6"/>
      <w:r w:rsidRPr="00EC1A6F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F95C54" w:rsidRPr="00EC1A6F" w:rsidRDefault="00F95C54" w:rsidP="004B7874">
      <w:pPr>
        <w:spacing w:line="240" w:lineRule="auto"/>
        <w:rPr>
          <w:rFonts w:ascii="Times New Roman" w:hAnsi="Times New Roman" w:cs="Times New Roman"/>
          <w:lang w:val="ru-RU"/>
        </w:rPr>
        <w:sectPr w:rsidR="00F95C54" w:rsidRPr="00EC1A6F">
          <w:pgSz w:w="11906" w:h="16383"/>
          <w:pgMar w:top="1134" w:right="850" w:bottom="1134" w:left="1701" w:header="720" w:footer="720" w:gutter="0"/>
          <w:cols w:space="720"/>
        </w:sect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7" w:name="block-17942501"/>
      <w:bookmarkEnd w:id="5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Инвариантные модули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8" w:name="_Toc139895958"/>
      <w:bookmarkEnd w:id="8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Фольклор – народное творчество.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фольклорных образцов в аудио- и видеозаписи;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Календарный фольклор.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Семейный фольклор.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изучение особенностей их исполнения и звучания;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Наш край сегодня.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разучивание и исполнение гимна республики, города, песен местных композиторов;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Россия – наш общий дом.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жанра, характера музыки.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Фольклорные жанры.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со звучанием фольклора разных регионов России в аудио-и видеозаписи;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аутентичная манера исполнения;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выявление характерных интонаций и ритмов в звучании традиционной музыки разных народов;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народной песни в композиторской обработке;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На рубежах культур.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Образы родной земли.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Золотой век русской культуры.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 w:rsidRPr="00EC1A6F">
        <w:rPr>
          <w:rFonts w:ascii="Times New Roman" w:hAnsi="Times New Roman" w:cs="Times New Roman"/>
          <w:color w:val="000000"/>
          <w:sz w:val="28"/>
        </w:rPr>
        <w:t>XIX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 w:rsidRPr="00EC1A6F">
        <w:rPr>
          <w:rFonts w:ascii="Times New Roman" w:hAnsi="Times New Roman" w:cs="Times New Roman"/>
          <w:color w:val="000000"/>
          <w:sz w:val="28"/>
        </w:rPr>
        <w:t>XIX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шедеврами русской музыки </w:t>
      </w:r>
      <w:r w:rsidRPr="00EC1A6F">
        <w:rPr>
          <w:rFonts w:ascii="Times New Roman" w:hAnsi="Times New Roman" w:cs="Times New Roman"/>
          <w:color w:val="000000"/>
          <w:sz w:val="28"/>
        </w:rPr>
        <w:t>XIX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 w:rsidRPr="00EC1A6F">
        <w:rPr>
          <w:rFonts w:ascii="Times New Roman" w:hAnsi="Times New Roman" w:cs="Times New Roman"/>
          <w:color w:val="000000"/>
          <w:sz w:val="28"/>
        </w:rPr>
        <w:t>XIX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EC1A6F">
        <w:rPr>
          <w:rFonts w:ascii="Times New Roman" w:hAnsi="Times New Roman" w:cs="Times New Roman"/>
          <w:color w:val="000000"/>
          <w:sz w:val="28"/>
        </w:rPr>
        <w:t>XIX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шедеврами русской музыки </w:t>
      </w:r>
      <w:r w:rsidRPr="00EC1A6F">
        <w:rPr>
          <w:rFonts w:ascii="Times New Roman" w:hAnsi="Times New Roman" w:cs="Times New Roman"/>
          <w:color w:val="000000"/>
          <w:sz w:val="28"/>
        </w:rPr>
        <w:t>XIX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C1A6F">
        <w:rPr>
          <w:rFonts w:ascii="Times New Roman" w:hAnsi="Times New Roman" w:cs="Times New Roman"/>
          <w:color w:val="000000"/>
          <w:sz w:val="28"/>
        </w:rPr>
        <w:t>XX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исполнение Гимна Российской Федерации;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Русский балет.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характеристика отдельных музыкальных номеров и спектакля в целом;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Русская исполнительская школа.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создание домашней фоно- и видеотеки из понравившихся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 w:rsidRPr="00EC1A6F">
        <w:rPr>
          <w:rFonts w:ascii="Times New Roman" w:hAnsi="Times New Roman" w:cs="Times New Roman"/>
          <w:color w:val="000000"/>
          <w:sz w:val="28"/>
        </w:rPr>
        <w:t>XX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Камерная музыка.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Циклические формы и жанры.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со строением сонатной формы;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основных партий-тем в одной из классических сонат;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Симфоническая музыка.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образно-тематический конспект;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Театральные жанры.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отдельными номерами из известных опер, балетов;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различение, определение на слух: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тембров голосов оперных певцов;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оркестровых групп, тембров инструментов;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типа номера (соло, дуэт, хор);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Вариативные модули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bookmarkStart w:id="9" w:name="_Toc139895962"/>
      <w:bookmarkEnd w:id="9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 – древнейший язык человечества.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квесты, викторины, интеллектуальные игры;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 w:rsidRPr="00EC1A6F">
        <w:rPr>
          <w:rFonts w:ascii="Times New Roman" w:hAnsi="Times New Roman" w:cs="Times New Roman"/>
          <w:color w:val="000000"/>
          <w:sz w:val="28"/>
        </w:rPr>
        <w:t>XVII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>—</w:t>
      </w:r>
      <w:r w:rsidRPr="00EC1A6F">
        <w:rPr>
          <w:rFonts w:ascii="Times New Roman" w:hAnsi="Times New Roman" w:cs="Times New Roman"/>
          <w:color w:val="000000"/>
          <w:sz w:val="28"/>
        </w:rPr>
        <w:t>XX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веков».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фольклор народов Европы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.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выявление общего и особенного при сравнении изучаемых образцов европейского фольклора и фольклора народов России;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Африканская музыка – стихия ритма. 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Стили и жанры американской музыки (кантри, блюз, спиричуэлс, самба, босса-нова). Смешение интонаций и ритмов различного происхождения.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определение на слух характерных интонаций, ритмов, элементов музыкального языка, умение напеть наиболее яркие интонации, прохлопать ритмические примеры из числа изучаемых классических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Музыкант и публика.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виртуозной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 – зеркало эпохи.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ван Бетховена.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полифонической и гомофонно-гармонической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образ.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Героические образы в музыке. Лирический герой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узнавание на слух мелодий, интонаций, ритмов, элементов музыкального языка изучаемых классических произведений, умение напеть их наиболее яркие темы, ритмоинтонации;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Музыкальная драматургия.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Музыкальный стиль.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жанра, круга образов;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EC1A6F">
        <w:rPr>
          <w:rFonts w:ascii="Times New Roman" w:hAnsi="Times New Roman" w:cs="Times New Roman"/>
          <w:color w:val="000000"/>
          <w:sz w:val="28"/>
        </w:rPr>
        <w:t>XX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Храмовый синтез искусств.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 w:rsidRPr="00EC1A6F">
        <w:rPr>
          <w:rFonts w:ascii="Times New Roman" w:hAnsi="Times New Roman" w:cs="Times New Roman"/>
          <w:color w:val="000000"/>
          <w:sz w:val="28"/>
        </w:rPr>
        <w:t>acapella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к русской православной традиции;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другим конфессиям (по выбору учителя);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слушание духовной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Музыкальные жанры богослужения.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EC1A6F">
        <w:rPr>
          <w:rFonts w:ascii="Times New Roman" w:hAnsi="Times New Roman" w:cs="Times New Roman"/>
          <w:color w:val="000000"/>
          <w:sz w:val="28"/>
        </w:rPr>
        <w:t>XX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C1A6F">
        <w:rPr>
          <w:rFonts w:ascii="Times New Roman" w:hAnsi="Times New Roman" w:cs="Times New Roman"/>
          <w:color w:val="000000"/>
          <w:sz w:val="28"/>
        </w:rPr>
        <w:t>XXI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 w:rsidRPr="00EC1A6F">
        <w:rPr>
          <w:rFonts w:ascii="Times New Roman" w:hAnsi="Times New Roman" w:cs="Times New Roman"/>
          <w:color w:val="000000"/>
          <w:sz w:val="28"/>
        </w:rPr>
        <w:t>XX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C1A6F">
        <w:rPr>
          <w:rFonts w:ascii="Times New Roman" w:hAnsi="Times New Roman" w:cs="Times New Roman"/>
          <w:color w:val="000000"/>
          <w:sz w:val="28"/>
        </w:rPr>
        <w:t>XXI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Джаз.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Джаз – основа популярной музыки </w:t>
      </w:r>
      <w:r w:rsidRPr="00EC1A6F">
        <w:rPr>
          <w:rFonts w:ascii="Times New Roman" w:hAnsi="Times New Roman" w:cs="Times New Roman"/>
          <w:color w:val="000000"/>
          <w:sz w:val="28"/>
        </w:rPr>
        <w:t>XX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Мюзикл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 w:rsidRPr="00EC1A6F">
        <w:rPr>
          <w:rFonts w:ascii="Times New Roman" w:hAnsi="Times New Roman" w:cs="Times New Roman"/>
          <w:color w:val="000000"/>
          <w:sz w:val="28"/>
        </w:rPr>
        <w:t>XX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анализ рекламных объявлений о премьерах мюзиклов в современных средствах массовой информации;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Молодежная музыкальная культура.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Содержание: Направления и стили молодежной музыкальной культуры </w:t>
      </w:r>
      <w:r w:rsidRPr="00EC1A6F">
        <w:rPr>
          <w:rFonts w:ascii="Times New Roman" w:hAnsi="Times New Roman" w:cs="Times New Roman"/>
          <w:color w:val="000000"/>
          <w:sz w:val="28"/>
        </w:rPr>
        <w:t>XX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>–</w:t>
      </w:r>
      <w:r w:rsidRPr="00EC1A6F">
        <w:rPr>
          <w:rFonts w:ascii="Times New Roman" w:hAnsi="Times New Roman" w:cs="Times New Roman"/>
          <w:color w:val="000000"/>
          <w:sz w:val="28"/>
        </w:rPr>
        <w:t>XXI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исполнители);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дискуссия на тему «Современная музыка»;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 цифрового мира.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повсюду (радио, телевидение,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 и литература.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Единство слова и музыки в вокальных жанрах (песня, романс, кантата, ноктюрн, баркарола, былина). Интонации рассказа, повествованияв инструментальной музыке (поэма, баллада). Программная музыка.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сочиненными композиторами (метод «Сочинение сочиненного»);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рисование образов программной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 и живопись.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Импрессионизм (на примере творчества французских клавесинистов, К. Дебюсси, А.К. Лядова и других композиторов).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 и театр.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к драматическому спектаклю (на примере творчества Э. Грига, Л. ван Бетховена, А.Г. Шнитке, Д.Д. Шостаковича и других композиторов). Единство музыки, драматургии, сценической живописи, хореографии.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Музыка кино и телевидения.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Содержание: Музыка в немом и звуковом кино. Внутрикадровая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Виды деятельности обучающихся: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знакомство с образцами киномузыки отечественных и зарубежных композиторов;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F95C54" w:rsidRPr="00EC1A6F" w:rsidRDefault="00F95C54" w:rsidP="004B7874">
      <w:pPr>
        <w:spacing w:line="240" w:lineRule="auto"/>
        <w:rPr>
          <w:rFonts w:ascii="Times New Roman" w:hAnsi="Times New Roman" w:cs="Times New Roman"/>
          <w:lang w:val="ru-RU"/>
        </w:rPr>
        <w:sectPr w:rsidR="00F95C54" w:rsidRPr="00EC1A6F">
          <w:pgSz w:w="11906" w:h="16383"/>
          <w:pgMar w:top="1134" w:right="850" w:bottom="1134" w:left="1701" w:header="720" w:footer="720" w:gutter="0"/>
          <w:cols w:space="720"/>
        </w:sect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0" w:name="block-17942502"/>
      <w:bookmarkEnd w:id="7"/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1" w:name="_Toc139895967"/>
      <w:bookmarkEnd w:id="11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1) патриотического воспитания: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2) гражданского воспитания: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4) эстетического воспитания: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творчества, таланта;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5) ценности научного познания: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7) трудового воспитания: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8) экологического воспитания: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нравственно-эстетическое отношение к природе,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Базовые логические действия: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следовать внутренним слухом за развитием музыкального процесса, «наблюдать» звучание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Работа с информацией: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понимать специфику работы с аудиоинформацией, музыкальными записями;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1) невербальная коммуникация: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2) вербальное общение: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Регулятивные универсальные учебные действия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Самоорганизация: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Самоконтроль (рефлексия):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Эмоциональный интеллект: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выявлять и анализировать причины эмоций;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Принятие себя и других: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принимать себя и других, не осуждая;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проявлять открытость;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осознавать невозможность контролировать все вокруг.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F95C54" w:rsidRPr="00EC1A6F" w:rsidRDefault="00F95C54" w:rsidP="004B7874">
      <w:pPr>
        <w:spacing w:after="0" w:line="240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исполнять и оценивать образцы музыкального фольклора и сочинения композиторов своей малой родины.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традиционной музыкальной культуре, в том числе к отдельным самобытным культурно-национальным традициям;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различать на слух и исполнять произведения различных жанров фольклорной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6 «Европейская классическая музыка» обучающийся научится: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художественных стилей (барокко, классицизм, романтизм, импрессионизм);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жанры и произведения русской и европейской духовной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научится: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исполнять современные музыкальные произведения в разных видах деятельности.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t>: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различать и анализировать средства выразительности разных видов искусств;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EC1A6F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кинофрагментов) или подбирать ассоциативные пары произведений из разных видов искусств, объясняя логику выбора;</w:t>
      </w:r>
    </w:p>
    <w:p w:rsidR="00F95C54" w:rsidRPr="00EC1A6F" w:rsidRDefault="00D30D00" w:rsidP="004B7874">
      <w:pPr>
        <w:spacing w:after="0" w:line="240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EC1A6F">
        <w:rPr>
          <w:rFonts w:ascii="Times New Roman" w:hAnsi="Times New Roman" w:cs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F95C54" w:rsidRPr="00EC1A6F" w:rsidRDefault="00F95C54" w:rsidP="004B7874">
      <w:pPr>
        <w:spacing w:line="240" w:lineRule="auto"/>
        <w:rPr>
          <w:rFonts w:ascii="Times New Roman" w:hAnsi="Times New Roman" w:cs="Times New Roman"/>
          <w:lang w:val="ru-RU"/>
        </w:rPr>
        <w:sectPr w:rsidR="00F95C54" w:rsidRPr="00EC1A6F">
          <w:pgSz w:w="11906" w:h="16383"/>
          <w:pgMar w:top="1134" w:right="850" w:bottom="1134" w:left="1701" w:header="720" w:footer="720" w:gutter="0"/>
          <w:cols w:space="720"/>
        </w:sectPr>
      </w:pPr>
    </w:p>
    <w:p w:rsidR="00F95C54" w:rsidRPr="00EC1A6F" w:rsidRDefault="00D30D00" w:rsidP="004B7874">
      <w:pPr>
        <w:spacing w:after="0" w:line="240" w:lineRule="auto"/>
        <w:ind w:left="120"/>
        <w:rPr>
          <w:rFonts w:ascii="Times New Roman" w:hAnsi="Times New Roman" w:cs="Times New Roman"/>
        </w:rPr>
      </w:pPr>
      <w:bookmarkStart w:id="12" w:name="block-17942503"/>
      <w:bookmarkEnd w:id="10"/>
      <w:r w:rsidRPr="00EC1A6F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 xml:space="preserve"> </w:t>
      </w:r>
      <w:r w:rsidRPr="00EC1A6F">
        <w:rPr>
          <w:rFonts w:ascii="Times New Roman" w:hAnsi="Times New Roman" w:cs="Times New Roman"/>
          <w:b/>
          <w:color w:val="000000"/>
          <w:sz w:val="28"/>
        </w:rPr>
        <w:t xml:space="preserve">ТЕМАТИЧЕСКОЕ ПЛАНИРОВАНИЕ </w:t>
      </w:r>
    </w:p>
    <w:p w:rsidR="00F95C54" w:rsidRPr="00EC1A6F" w:rsidRDefault="00D30D00" w:rsidP="004B787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C1A6F">
        <w:rPr>
          <w:rFonts w:ascii="Times New Roman" w:hAnsi="Times New Roman" w:cs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F95C54" w:rsidRPr="00EC1A6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CC2258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="00D30D00"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C54" w:rsidRPr="00EC1A6F" w:rsidRDefault="00F95C54" w:rsidP="004B7874">
      <w:pPr>
        <w:spacing w:line="240" w:lineRule="auto"/>
        <w:rPr>
          <w:rFonts w:ascii="Times New Roman" w:hAnsi="Times New Roman" w:cs="Times New Roman"/>
        </w:rPr>
        <w:sectPr w:rsidR="00F95C54" w:rsidRPr="00EC1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C54" w:rsidRPr="00EC1A6F" w:rsidRDefault="00D30D00" w:rsidP="004B787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C1A6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95C54" w:rsidRPr="00EC1A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02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CC2258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C54" w:rsidRPr="00EC1A6F" w:rsidRDefault="00F95C54" w:rsidP="004B7874">
      <w:pPr>
        <w:spacing w:line="240" w:lineRule="auto"/>
        <w:rPr>
          <w:rFonts w:ascii="Times New Roman" w:hAnsi="Times New Roman" w:cs="Times New Roman"/>
        </w:rPr>
        <w:sectPr w:rsidR="00F95C54" w:rsidRPr="00EC1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C54" w:rsidRPr="00EC1A6F" w:rsidRDefault="00D30D00" w:rsidP="004B787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C1A6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F95C54" w:rsidRPr="00EC1A6F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CC2258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C54" w:rsidRPr="00EC1A6F" w:rsidRDefault="00F95C54" w:rsidP="004B7874">
      <w:pPr>
        <w:spacing w:line="240" w:lineRule="auto"/>
        <w:rPr>
          <w:rFonts w:ascii="Times New Roman" w:hAnsi="Times New Roman" w:cs="Times New Roman"/>
        </w:rPr>
        <w:sectPr w:rsidR="00F95C54" w:rsidRPr="00EC1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95C54" w:rsidRPr="00EC1A6F" w:rsidRDefault="00D30D00" w:rsidP="004B7874">
      <w:pPr>
        <w:spacing w:after="0" w:line="240" w:lineRule="auto"/>
        <w:ind w:left="120"/>
        <w:rPr>
          <w:rFonts w:ascii="Times New Roman" w:hAnsi="Times New Roman" w:cs="Times New Roman"/>
        </w:rPr>
      </w:pPr>
      <w:r w:rsidRPr="00EC1A6F">
        <w:rPr>
          <w:rFonts w:ascii="Times New Roman" w:hAnsi="Times New Roman" w:cs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F95C54" w:rsidRPr="00EC1A6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95C54" w:rsidRPr="00EC1A6F" w:rsidRDefault="00F95C54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2.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4.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lastRenderedPageBreak/>
              <w:t>ВАРИАТИВНЫЕ МОДУЛИ</w:t>
            </w: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1.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2.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 3.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1639B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70620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5.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F95C54" w:rsidRPr="0070620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</w:rPr>
                <w:t>dd</w:t>
              </w:r>
              <w:r w:rsidRPr="00EC1A6F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F95C54" w:rsidRPr="00EC1A6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CC2258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EC1A6F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D30D00" w:rsidP="004B787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EC1A6F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95C54" w:rsidRPr="00EC1A6F" w:rsidRDefault="00F95C54" w:rsidP="004B7874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F95C54" w:rsidRPr="00EC1A6F" w:rsidRDefault="00F95C54" w:rsidP="004B7874">
      <w:pPr>
        <w:spacing w:line="240" w:lineRule="auto"/>
        <w:rPr>
          <w:rFonts w:ascii="Times New Roman" w:hAnsi="Times New Roman" w:cs="Times New Roman"/>
        </w:rPr>
        <w:sectPr w:rsidR="00F95C54" w:rsidRPr="00EC1A6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2258" w:rsidRPr="00EC1A6F" w:rsidRDefault="00CC2258" w:rsidP="004B7874">
      <w:pPr>
        <w:pStyle w:val="af0"/>
        <w:spacing w:before="240" w:beforeAutospacing="0" w:after="120" w:afterAutospacing="0"/>
        <w:jc w:val="center"/>
      </w:pPr>
      <w:bookmarkStart w:id="13" w:name="block-17942505"/>
      <w:bookmarkEnd w:id="12"/>
      <w:r w:rsidRPr="00EC1A6F">
        <w:rPr>
          <w:rStyle w:val="af1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CC2258" w:rsidRPr="00EC1A6F" w:rsidRDefault="00CC2258" w:rsidP="004B7874">
      <w:pPr>
        <w:pStyle w:val="af0"/>
        <w:spacing w:before="240" w:beforeAutospacing="0" w:after="120" w:afterAutospacing="0"/>
      </w:pPr>
      <w:r w:rsidRPr="00EC1A6F">
        <w:rPr>
          <w:rStyle w:val="af1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CC2258" w:rsidRPr="00EC1A6F" w:rsidRDefault="00CC2258" w:rsidP="004B7874">
      <w:pPr>
        <w:pStyle w:val="af0"/>
        <w:numPr>
          <w:ilvl w:val="0"/>
          <w:numId w:val="1"/>
        </w:numPr>
        <w:spacing w:before="240" w:beforeAutospacing="0" w:after="120" w:afterAutospacing="0"/>
        <w:rPr>
          <w:rStyle w:val="placeholder-mask"/>
          <w:rFonts w:eastAsiaTheme="majorEastAsia"/>
        </w:rPr>
      </w:pPr>
      <w:r w:rsidRPr="00EC1A6F">
        <w:t>​</w:t>
      </w:r>
      <w:r w:rsidRPr="00EC1A6F">
        <w:rPr>
          <w:rStyle w:val="placeholder"/>
          <w:rFonts w:eastAsiaTheme="majorEastAsia"/>
        </w:rPr>
        <w:t xml:space="preserve"> Музыка: 5-й класс: учебник Сергеева Г. П., Критская Е. Д. Акционерное общество «Издательство «Просвещение»</w:t>
      </w:r>
    </w:p>
    <w:p w:rsidR="00CC2258" w:rsidRPr="00EC1A6F" w:rsidRDefault="00CC2258" w:rsidP="004B7874">
      <w:pPr>
        <w:pStyle w:val="af0"/>
        <w:numPr>
          <w:ilvl w:val="0"/>
          <w:numId w:val="1"/>
        </w:numPr>
        <w:spacing w:before="240" w:beforeAutospacing="0" w:after="120" w:afterAutospacing="0"/>
      </w:pPr>
      <w:r w:rsidRPr="00EC1A6F">
        <w:rPr>
          <w:rStyle w:val="placeholder"/>
          <w:rFonts w:eastAsiaTheme="majorEastAsia"/>
        </w:rPr>
        <w:t>Музыка, 6 класс/ Сергеева Г. П., Критская Е. Д., Акционерное общество «Издательство «Просвещение»</w:t>
      </w:r>
    </w:p>
    <w:p w:rsidR="00CC2258" w:rsidRPr="00EC1A6F" w:rsidRDefault="00CC2258" w:rsidP="004B7874">
      <w:pPr>
        <w:pStyle w:val="af0"/>
        <w:numPr>
          <w:ilvl w:val="0"/>
          <w:numId w:val="1"/>
        </w:numPr>
        <w:spacing w:before="240" w:beforeAutospacing="0" w:after="120" w:afterAutospacing="0"/>
      </w:pPr>
      <w:r w:rsidRPr="00EC1A6F">
        <w:rPr>
          <w:rStyle w:val="placeholder"/>
          <w:rFonts w:eastAsiaTheme="majorEastAsia"/>
        </w:rPr>
        <w:t>Музыка, 7 класс/ Сергеева Г. П., Критская Е. Д., Акционерное общество «Издательство «Просвещение»</w:t>
      </w:r>
    </w:p>
    <w:p w:rsidR="00CC2258" w:rsidRPr="00EC1A6F" w:rsidRDefault="00CC2258" w:rsidP="004B7874">
      <w:pPr>
        <w:pStyle w:val="af0"/>
        <w:numPr>
          <w:ilvl w:val="0"/>
          <w:numId w:val="1"/>
        </w:numPr>
        <w:spacing w:before="240" w:beforeAutospacing="0" w:after="120" w:afterAutospacing="0"/>
      </w:pPr>
      <w:r w:rsidRPr="00EC1A6F">
        <w:rPr>
          <w:rStyle w:val="placeholder"/>
          <w:rFonts w:eastAsiaTheme="majorEastAsia"/>
        </w:rPr>
        <w:t xml:space="preserve"> Музыка, 8 класс/ Сергеева Г. П., Критская Е. Д., Акционерное общество «Издательство «Просвещение»</w:t>
      </w:r>
      <w:r w:rsidRPr="00EC1A6F">
        <w:rPr>
          <w:rStyle w:val="placeholder-mask"/>
          <w:rFonts w:eastAsiaTheme="majorEastAsia"/>
        </w:rPr>
        <w:t>‌</w:t>
      </w:r>
      <w:r w:rsidRPr="00EC1A6F">
        <w:t>​</w:t>
      </w:r>
    </w:p>
    <w:p w:rsidR="00CC2258" w:rsidRPr="00EC1A6F" w:rsidRDefault="00CC2258" w:rsidP="004B7874">
      <w:pPr>
        <w:pStyle w:val="af0"/>
        <w:spacing w:before="240" w:beforeAutospacing="0" w:after="120" w:afterAutospacing="0"/>
      </w:pPr>
      <w:r w:rsidRPr="00EC1A6F">
        <w:rPr>
          <w:rStyle w:val="af1"/>
          <w:caps/>
          <w:color w:val="000000"/>
          <w:sz w:val="28"/>
          <w:szCs w:val="28"/>
        </w:rPr>
        <w:t>МЕТОДИЧЕСКИЕ МАТЕРИАЛЫ ДЛЯ УЧИТЕЛЯ</w:t>
      </w:r>
    </w:p>
    <w:p w:rsidR="00CC2258" w:rsidRPr="00EC1A6F" w:rsidRDefault="00CC2258" w:rsidP="004B7874">
      <w:pPr>
        <w:pStyle w:val="af0"/>
        <w:numPr>
          <w:ilvl w:val="0"/>
          <w:numId w:val="2"/>
        </w:numPr>
        <w:spacing w:before="240" w:beforeAutospacing="0" w:after="120" w:afterAutospacing="0"/>
        <w:rPr>
          <w:rStyle w:val="placeholder"/>
          <w:rFonts w:eastAsiaTheme="majorEastAsia"/>
        </w:rPr>
      </w:pPr>
      <w:r w:rsidRPr="00EC1A6F">
        <w:t>​</w:t>
      </w:r>
      <w:r w:rsidRPr="00EC1A6F">
        <w:rPr>
          <w:rStyle w:val="placeholder"/>
          <w:rFonts w:eastAsiaTheme="majorEastAsia"/>
        </w:rPr>
        <w:t xml:space="preserve"> "Уроки музыки: 5-6 класс. Пособие для учителя"</w:t>
      </w:r>
      <w:r w:rsidRPr="00EC1A6F">
        <w:rPr>
          <w:rStyle w:val="placeholder-mask"/>
          <w:rFonts w:eastAsiaTheme="majorEastAsia"/>
        </w:rPr>
        <w:t xml:space="preserve">‌ </w:t>
      </w:r>
      <w:r w:rsidRPr="00EC1A6F">
        <w:rPr>
          <w:rStyle w:val="placeholder"/>
          <w:rFonts w:eastAsiaTheme="majorEastAsia"/>
        </w:rPr>
        <w:t>Сергеева, Критская</w:t>
      </w:r>
      <w:r w:rsidRPr="00EC1A6F">
        <w:br/>
      </w:r>
      <w:r w:rsidRPr="00EC1A6F">
        <w:rPr>
          <w:rStyle w:val="placeholder"/>
          <w:rFonts w:eastAsiaTheme="majorEastAsia"/>
        </w:rPr>
        <w:t xml:space="preserve">Музыка. 7 кл: Хрестоматия музыкального материала: Пособие для учителя /Сост. Г. П. Сергеева, Е. Д. Критская. - М.: Просвещение, </w:t>
      </w:r>
      <w:r w:rsidRPr="00EC1A6F">
        <w:br/>
      </w:r>
      <w:r w:rsidRPr="00EC1A6F">
        <w:rPr>
          <w:rStyle w:val="placeholder"/>
          <w:rFonts w:eastAsiaTheme="majorEastAsia"/>
        </w:rPr>
        <w:t>Хрестоматия музыкального материала к учебнику «Музыка»: 5 кл. пособие для учителя / Сост.: Е.Д. Критская и др. –М.: Просвещение 2012.</w:t>
      </w:r>
    </w:p>
    <w:p w:rsidR="00CC2258" w:rsidRPr="00EC1A6F" w:rsidRDefault="00CC2258" w:rsidP="004B7874">
      <w:pPr>
        <w:pStyle w:val="af0"/>
        <w:numPr>
          <w:ilvl w:val="0"/>
          <w:numId w:val="2"/>
        </w:numPr>
        <w:spacing w:before="240" w:beforeAutospacing="0" w:after="120" w:afterAutospacing="0"/>
        <w:rPr>
          <w:rStyle w:val="placeholder"/>
          <w:rFonts w:eastAsiaTheme="majorEastAsia"/>
        </w:rPr>
      </w:pPr>
      <w:r w:rsidRPr="00EC1A6F">
        <w:rPr>
          <w:rStyle w:val="placeholder"/>
          <w:rFonts w:eastAsiaTheme="majorEastAsia"/>
        </w:rPr>
        <w:t>Хрестоматия музыкального материала к учебнику «Музыка»: 6 кл. пособие для учителя / Сост.: Е.Д. Критская и др. –М.: Просвещение 2012.</w:t>
      </w:r>
    </w:p>
    <w:p w:rsidR="00CC2258" w:rsidRPr="00EC1A6F" w:rsidRDefault="00CC2258" w:rsidP="004B7874">
      <w:pPr>
        <w:pStyle w:val="af0"/>
        <w:numPr>
          <w:ilvl w:val="0"/>
          <w:numId w:val="2"/>
        </w:numPr>
        <w:spacing w:before="240" w:beforeAutospacing="0" w:after="120" w:afterAutospacing="0"/>
        <w:rPr>
          <w:rStyle w:val="placeholder"/>
          <w:rFonts w:eastAsiaTheme="majorEastAsia"/>
        </w:rPr>
      </w:pPr>
      <w:r w:rsidRPr="00EC1A6F">
        <w:rPr>
          <w:rStyle w:val="placeholder"/>
          <w:rFonts w:eastAsiaTheme="majorEastAsia"/>
        </w:rPr>
        <w:t>Фонохрестоматия музыкального материала к учебнику «Музыка»: 5 кл. на 1 СDв формате МР 3 / Сост.: Г.П. Сергеева, Е.Д. Критская и др. –М.: Просвещение 2009.</w:t>
      </w:r>
    </w:p>
    <w:p w:rsidR="00CC2258" w:rsidRPr="00EC1A6F" w:rsidRDefault="00CC2258" w:rsidP="004B7874">
      <w:pPr>
        <w:pStyle w:val="af0"/>
        <w:numPr>
          <w:ilvl w:val="0"/>
          <w:numId w:val="2"/>
        </w:numPr>
        <w:spacing w:before="240" w:beforeAutospacing="0" w:after="120" w:afterAutospacing="0"/>
        <w:rPr>
          <w:rStyle w:val="placeholder"/>
          <w:rFonts w:eastAsiaTheme="majorEastAsia"/>
        </w:rPr>
      </w:pPr>
      <w:r w:rsidRPr="00EC1A6F">
        <w:rPr>
          <w:rStyle w:val="placeholder"/>
          <w:rFonts w:eastAsiaTheme="majorEastAsia"/>
        </w:rPr>
        <w:t>Фонохрестоматия музыкального материала к учебнику «Музыка»: 6 кл. на 2 СD в формате МР 3 / Сост.: Г.П. Сергеева, Е.Д. Критская и др. –М.: Просвещение 2009.</w:t>
      </w:r>
    </w:p>
    <w:p w:rsidR="00CC2258" w:rsidRPr="00EC1A6F" w:rsidRDefault="00CC2258" w:rsidP="004B7874">
      <w:pPr>
        <w:pStyle w:val="af0"/>
        <w:numPr>
          <w:ilvl w:val="0"/>
          <w:numId w:val="2"/>
        </w:numPr>
        <w:spacing w:before="240" w:beforeAutospacing="0" w:after="120" w:afterAutospacing="0"/>
        <w:rPr>
          <w:rStyle w:val="placeholder"/>
          <w:rFonts w:eastAsiaTheme="majorEastAsia"/>
        </w:rPr>
      </w:pPr>
      <w:r w:rsidRPr="00EC1A6F">
        <w:rPr>
          <w:rStyle w:val="placeholder"/>
          <w:rFonts w:eastAsiaTheme="majorEastAsia"/>
        </w:rPr>
        <w:t>Фонохрестоматия музыкального материала к учебнику «Музыка»: 7кл. на 2 СD в формате МР 3 / Сост.: Г.П. Сергеева, Е.Д. Критская и др. –М.: Просвещение 2009.</w:t>
      </w:r>
    </w:p>
    <w:p w:rsidR="00CC2258" w:rsidRPr="00EC1A6F" w:rsidRDefault="00CC2258" w:rsidP="004B7874">
      <w:pPr>
        <w:pStyle w:val="af0"/>
        <w:numPr>
          <w:ilvl w:val="0"/>
          <w:numId w:val="2"/>
        </w:numPr>
        <w:spacing w:before="240" w:beforeAutospacing="0" w:after="120" w:afterAutospacing="0"/>
      </w:pPr>
      <w:r w:rsidRPr="00EC1A6F">
        <w:rPr>
          <w:rStyle w:val="placeholder"/>
          <w:rFonts w:eastAsiaTheme="majorEastAsia"/>
        </w:rPr>
        <w:t>Фонохрестоматия музыкального материала к учебнику «Музыка»: 8кл. на 1СD в формате МР 3 / Сост.: Г.П. Сергеева, Е.Д. Критская и др. –М.: Просвещение 2009.</w:t>
      </w:r>
      <w:r w:rsidRPr="00EC1A6F">
        <w:rPr>
          <w:rStyle w:val="placeholder-mask"/>
          <w:rFonts w:eastAsiaTheme="majorEastAsia"/>
        </w:rPr>
        <w:t>‌</w:t>
      </w:r>
      <w:r w:rsidRPr="00EC1A6F">
        <w:t>​</w:t>
      </w:r>
    </w:p>
    <w:p w:rsidR="00CC2258" w:rsidRPr="00EC1A6F" w:rsidRDefault="00CC2258" w:rsidP="004B7874">
      <w:pPr>
        <w:pStyle w:val="af0"/>
        <w:spacing w:before="240" w:beforeAutospacing="0" w:after="120" w:afterAutospacing="0"/>
      </w:pPr>
    </w:p>
    <w:p w:rsidR="00CC2258" w:rsidRPr="00EC1A6F" w:rsidRDefault="00CC2258" w:rsidP="004B7874">
      <w:pPr>
        <w:pStyle w:val="af0"/>
        <w:spacing w:before="240" w:beforeAutospacing="0" w:after="120" w:afterAutospacing="0"/>
        <w:jc w:val="center"/>
      </w:pPr>
      <w:r w:rsidRPr="00EC1A6F">
        <w:rPr>
          <w:rStyle w:val="af1"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C2258" w:rsidRPr="00EC1A6F" w:rsidRDefault="00CC2258" w:rsidP="004B7874">
      <w:pPr>
        <w:pStyle w:val="af0"/>
        <w:numPr>
          <w:ilvl w:val="0"/>
          <w:numId w:val="3"/>
        </w:numPr>
        <w:spacing w:before="0" w:beforeAutospacing="0" w:after="0" w:afterAutospacing="0"/>
      </w:pPr>
      <w:r w:rsidRPr="00EC1A6F">
        <w:t>​</w:t>
      </w:r>
      <w:r w:rsidRPr="00EC1A6F">
        <w:rPr>
          <w:color w:val="333333"/>
          <w:shd w:val="clear" w:color="auto" w:fill="FFFFFF"/>
        </w:rPr>
        <w:t>​‌</w:t>
      </w:r>
      <w:hyperlink r:id="rId77" w:history="1">
        <w:r w:rsidRPr="00EC1A6F">
          <w:rPr>
            <w:rStyle w:val="ab"/>
            <w:rFonts w:eastAsiaTheme="majorEastAsia"/>
          </w:rPr>
          <w:t>https://resh.edu.ru/subject/6/5/</w:t>
        </w:r>
      </w:hyperlink>
    </w:p>
    <w:p w:rsidR="00F95C54" w:rsidRPr="00EC1A6F" w:rsidRDefault="004B7874" w:rsidP="004B7874">
      <w:pPr>
        <w:pStyle w:val="af0"/>
        <w:numPr>
          <w:ilvl w:val="0"/>
          <w:numId w:val="3"/>
        </w:numPr>
        <w:spacing w:before="0" w:beforeAutospacing="0" w:after="0" w:afterAutospacing="0"/>
        <w:sectPr w:rsidR="00F95C54" w:rsidRPr="00EC1A6F">
          <w:pgSz w:w="11906" w:h="16383"/>
          <w:pgMar w:top="1134" w:right="850" w:bottom="1134" w:left="1701" w:header="720" w:footer="720" w:gutter="0"/>
          <w:cols w:space="720"/>
        </w:sectPr>
      </w:pPr>
      <w:hyperlink r:id="rId78" w:history="1">
        <w:r w:rsidR="00EC1A6F" w:rsidRPr="00484ED2">
          <w:rPr>
            <w:rStyle w:val="ab"/>
            <w:rFonts w:eastAsiaTheme="majorEastAsia"/>
          </w:rPr>
          <w:t>https://workprogram.edsoo.ru/work-programs/2407009</w:t>
        </w:r>
      </w:hyperlink>
      <w:r w:rsidR="00EC1A6F">
        <w:rPr>
          <w:rFonts w:eastAsiaTheme="majorEastAsia"/>
        </w:rPr>
        <w:t xml:space="preserve"> </w:t>
      </w:r>
    </w:p>
    <w:bookmarkEnd w:id="13"/>
    <w:bookmarkEnd w:id="1"/>
    <w:p w:rsidR="00D30D00" w:rsidRPr="00EC1A6F" w:rsidRDefault="00D30D00" w:rsidP="004B7874">
      <w:pPr>
        <w:spacing w:line="240" w:lineRule="auto"/>
        <w:rPr>
          <w:rFonts w:ascii="Times New Roman" w:hAnsi="Times New Roman" w:cs="Times New Roman"/>
          <w:lang w:val="ru-RU"/>
        </w:rPr>
      </w:pPr>
    </w:p>
    <w:sectPr w:rsidR="00D30D00" w:rsidRPr="00EC1A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9F3A4E"/>
    <w:multiLevelType w:val="hybridMultilevel"/>
    <w:tmpl w:val="1A467214"/>
    <w:lvl w:ilvl="0" w:tplc="7E947A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D0A66"/>
    <w:multiLevelType w:val="hybridMultilevel"/>
    <w:tmpl w:val="27AC3858"/>
    <w:lvl w:ilvl="0" w:tplc="7E947A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0744F"/>
    <w:multiLevelType w:val="hybridMultilevel"/>
    <w:tmpl w:val="A6021FC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5C54"/>
    <w:rsid w:val="001639BF"/>
    <w:rsid w:val="00177267"/>
    <w:rsid w:val="004B7874"/>
    <w:rsid w:val="0070620A"/>
    <w:rsid w:val="00B771BC"/>
    <w:rsid w:val="00CC2258"/>
    <w:rsid w:val="00D30D00"/>
    <w:rsid w:val="00EC1A6F"/>
    <w:rsid w:val="00EE5294"/>
    <w:rsid w:val="00F9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E87038-05C8-4713-B9AB-95AAE4B8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E5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E5294"/>
    <w:rPr>
      <w:rFonts w:ascii="Tahoma" w:hAnsi="Tahoma" w:cs="Tahoma"/>
      <w:sz w:val="16"/>
      <w:szCs w:val="16"/>
    </w:rPr>
  </w:style>
  <w:style w:type="paragraph" w:styleId="af0">
    <w:name w:val="Normal (Web)"/>
    <w:basedOn w:val="a"/>
    <w:uiPriority w:val="99"/>
    <w:unhideWhenUsed/>
    <w:rsid w:val="00CC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Strong"/>
    <w:basedOn w:val="a0"/>
    <w:uiPriority w:val="22"/>
    <w:qFormat/>
    <w:rsid w:val="00CC2258"/>
    <w:rPr>
      <w:b/>
      <w:bCs/>
    </w:rPr>
  </w:style>
  <w:style w:type="character" w:customStyle="1" w:styleId="placeholder-mask">
    <w:name w:val="placeholder-mask"/>
    <w:basedOn w:val="a0"/>
    <w:rsid w:val="00CC2258"/>
  </w:style>
  <w:style w:type="character" w:customStyle="1" w:styleId="placeholder">
    <w:name w:val="placeholder"/>
    <w:basedOn w:val="a0"/>
    <w:rsid w:val="00CC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02b6" TargetMode="External"/><Relationship Id="rId21" Type="http://schemas.openxmlformats.org/officeDocument/2006/relationships/hyperlink" Target="https://m.edsoo.ru/f5e9b004" TargetMode="External"/><Relationship Id="rId34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76" Type="http://schemas.openxmlformats.org/officeDocument/2006/relationships/hyperlink" Target="https://m.edsoo.ru/f5ea9dd4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f5e9b004" TargetMode="External"/><Relationship Id="rId29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9b004" TargetMode="External"/><Relationship Id="rId24" Type="http://schemas.openxmlformats.org/officeDocument/2006/relationships/hyperlink" Target="https://m.edsoo.ru/f5ea02b6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61" Type="http://schemas.openxmlformats.org/officeDocument/2006/relationships/hyperlink" Target="https://m.edsoo.ru/f5ea40f0" TargetMode="External"/><Relationship Id="rId10" Type="http://schemas.openxmlformats.org/officeDocument/2006/relationships/hyperlink" Target="https://m.edsoo.ru/f5e9b004" TargetMode="External"/><Relationship Id="rId19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44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workprogram.edsoo.ru/work-programs/2407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56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77" Type="http://schemas.openxmlformats.org/officeDocument/2006/relationships/hyperlink" Target="https://resh.edu.ru/subject/6/5/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25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59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54" Type="http://schemas.openxmlformats.org/officeDocument/2006/relationships/hyperlink" Target="https://m.edsoo.ru/f5ea40f0" TargetMode="External"/><Relationship Id="rId62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f5e9b004" TargetMode="External"/><Relationship Id="rId15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57" Type="http://schemas.openxmlformats.org/officeDocument/2006/relationships/hyperlink" Target="https://m.edsoo.ru/f5ea40f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45</Pages>
  <Words>11518</Words>
  <Characters>65658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2023-09-11T11:37:00Z</cp:lastPrinted>
  <dcterms:created xsi:type="dcterms:W3CDTF">2023-09-08T08:52:00Z</dcterms:created>
  <dcterms:modified xsi:type="dcterms:W3CDTF">2023-11-17T19:44:00Z</dcterms:modified>
</cp:coreProperties>
</file>